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1" w:rsidRDefault="00DD3BB1" w:rsidP="00DD3BB1">
      <w:pPr>
        <w:spacing w:line="420" w:lineRule="exact"/>
        <w:rPr>
          <w:rFonts w:ascii="楷体_GB2312" w:eastAsia="楷体_GB2312" w:hint="eastAsia"/>
          <w:b/>
          <w:sz w:val="20"/>
          <w:szCs w:val="20"/>
        </w:rPr>
      </w:pPr>
    </w:p>
    <w:p w:rsidR="00DD3BB1" w:rsidRDefault="00DD3BB1" w:rsidP="00DD3BB1">
      <w:pPr>
        <w:spacing w:line="420" w:lineRule="exact"/>
        <w:rPr>
          <w:rFonts w:ascii="楷体_GB2312" w:eastAsia="楷体_GB2312" w:hint="eastAsia"/>
          <w:b/>
          <w:sz w:val="20"/>
          <w:szCs w:val="20"/>
        </w:rPr>
      </w:pPr>
    </w:p>
    <w:p w:rsidR="00DD3BB1" w:rsidRDefault="00DD3BB1" w:rsidP="00DD3BB1">
      <w:pPr>
        <w:jc w:val="center"/>
        <w:rPr>
          <w:rFonts w:ascii="楷体_GB2312" w:eastAsia="楷体_GB2312" w:hint="eastAsia"/>
          <w:b/>
          <w:sz w:val="20"/>
          <w:szCs w:val="20"/>
        </w:rPr>
      </w:pPr>
      <w:r>
        <w:rPr>
          <w:rFonts w:ascii="华文中宋" w:eastAsia="华文中宋" w:hint="eastAsia"/>
          <w:color w:val="FF0000"/>
          <w:sz w:val="52"/>
        </w:rPr>
        <w:t>上 海 海 洋 大 学 文 件</w:t>
      </w:r>
    </w:p>
    <w:p w:rsidR="00DD3BB1" w:rsidRDefault="00DD3BB1" w:rsidP="00DD3BB1">
      <w:pPr>
        <w:spacing w:line="420" w:lineRule="exact"/>
        <w:rPr>
          <w:rFonts w:ascii="楷体_GB2312" w:eastAsia="楷体_GB2312" w:hint="eastAsia"/>
          <w:b/>
          <w:sz w:val="20"/>
          <w:szCs w:val="20"/>
        </w:rPr>
      </w:pPr>
    </w:p>
    <w:p w:rsidR="00DD3BB1" w:rsidRDefault="00DD3BB1" w:rsidP="00DD3BB1">
      <w:pPr>
        <w:spacing w:line="420" w:lineRule="exact"/>
        <w:rPr>
          <w:rFonts w:ascii="楷体_GB2312" w:eastAsia="楷体_GB2312" w:hint="eastAsia"/>
          <w:b/>
          <w:sz w:val="20"/>
          <w:szCs w:val="20"/>
        </w:rPr>
      </w:pPr>
    </w:p>
    <w:p w:rsidR="00DD3BB1" w:rsidRDefault="00DD3BB1" w:rsidP="00DD3BB1">
      <w:pPr>
        <w:tabs>
          <w:tab w:val="left" w:pos="7920"/>
        </w:tabs>
        <w:spacing w:line="320" w:lineRule="exact"/>
        <w:jc w:val="center"/>
        <w:outlineLvl w:val="0"/>
        <w:rPr>
          <w:rFonts w:ascii="仿宋_GB2312" w:eastAsia="仿宋_GB2312" w:hint="eastAsia"/>
          <w:sz w:val="32"/>
          <w:szCs w:val="20"/>
        </w:rPr>
      </w:pPr>
      <w:r>
        <w:rPr>
          <w:rFonts w:ascii="仿宋_GB2312" w:eastAsia="仿宋_GB2312" w:hint="eastAsia"/>
          <w:sz w:val="32"/>
        </w:rPr>
        <w:t>沪海洋人[2009]57号</w:t>
      </w:r>
    </w:p>
    <w:p w:rsidR="00DD3BB1" w:rsidRDefault="00DD3BB1" w:rsidP="00DD3BB1">
      <w:pPr>
        <w:spacing w:line="240" w:lineRule="exact"/>
        <w:jc w:val="center"/>
        <w:rPr>
          <w:rFonts w:ascii="黑体" w:eastAsia="黑体" w:hint="eastAsia"/>
          <w:b/>
          <w:sz w:val="20"/>
          <w:szCs w:val="20"/>
        </w:rPr>
      </w:pPr>
      <w:r>
        <w:rPr>
          <w:rFonts w:hint="eastAsia"/>
        </w:rPr>
        <w:pict>
          <v:line id="_x0000_s1027" style="position:absolute;left:0;text-align:left;z-index:1" from="0,1.4pt" to="6in,1.4pt" strokecolor="red" strokeweight="2.25pt">
            <w10:wrap anchorx="page"/>
          </v:line>
        </w:pict>
      </w:r>
    </w:p>
    <w:p w:rsidR="00DD3BB1" w:rsidRDefault="00DD3BB1" w:rsidP="00DD3BB1">
      <w:pPr>
        <w:spacing w:line="240" w:lineRule="exact"/>
        <w:jc w:val="center"/>
        <w:rPr>
          <w:rFonts w:ascii="黑体" w:eastAsia="黑体" w:hint="eastAsia"/>
          <w:b/>
          <w:sz w:val="20"/>
          <w:szCs w:val="20"/>
        </w:rPr>
      </w:pPr>
    </w:p>
    <w:p w:rsidR="002F52E3" w:rsidRPr="002F52E3" w:rsidRDefault="002F52E3" w:rsidP="002F52E3">
      <w:pPr>
        <w:spacing w:line="5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上海海洋大学</w:t>
      </w:r>
      <w:r w:rsidRPr="002F52E3">
        <w:rPr>
          <w:rFonts w:ascii="宋体" w:hAnsi="宋体" w:hint="eastAsia"/>
          <w:b/>
          <w:sz w:val="36"/>
          <w:szCs w:val="36"/>
        </w:rPr>
        <w:t>关于高级专家退休若干问题的通知</w:t>
      </w:r>
    </w:p>
    <w:p w:rsidR="002F52E3" w:rsidRPr="002F52E3" w:rsidRDefault="002F52E3" w:rsidP="002F52E3">
      <w:pPr>
        <w:spacing w:line="520" w:lineRule="exact"/>
        <w:ind w:firstLineChars="150" w:firstLine="542"/>
        <w:rPr>
          <w:rFonts w:ascii="宋体" w:hAnsi="宋体"/>
          <w:b/>
          <w:sz w:val="36"/>
          <w:szCs w:val="36"/>
        </w:rPr>
      </w:pPr>
    </w:p>
    <w:p w:rsidR="002F52E3" w:rsidRPr="002F52E3" w:rsidRDefault="002F52E3" w:rsidP="002F52E3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各学院、各</w:t>
      </w:r>
      <w:r>
        <w:rPr>
          <w:rFonts w:ascii="仿宋_GB2312" w:eastAsia="仿宋_GB2312" w:hAnsi="宋体" w:hint="eastAsia"/>
          <w:sz w:val="32"/>
          <w:szCs w:val="32"/>
        </w:rPr>
        <w:t>部、</w:t>
      </w:r>
      <w:r w:rsidRPr="002F52E3">
        <w:rPr>
          <w:rFonts w:ascii="仿宋_GB2312" w:eastAsia="仿宋_GB2312" w:hAnsi="宋体" w:hint="eastAsia"/>
          <w:sz w:val="32"/>
          <w:szCs w:val="32"/>
        </w:rPr>
        <w:t>处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2F52E3">
        <w:rPr>
          <w:rFonts w:ascii="仿宋_GB2312" w:eastAsia="仿宋_GB2312" w:hAnsi="宋体" w:hint="eastAsia"/>
          <w:sz w:val="32"/>
          <w:szCs w:val="32"/>
        </w:rPr>
        <w:t>室、各直属部门：</w:t>
      </w:r>
    </w:p>
    <w:p w:rsidR="002F52E3" w:rsidRPr="002F52E3" w:rsidRDefault="002F52E3" w:rsidP="002F52E3">
      <w:pPr>
        <w:spacing w:line="56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2F52E3">
        <w:rPr>
          <w:rFonts w:ascii="仿宋_GB2312" w:eastAsia="仿宋_GB2312" w:hAnsi="宋体" w:hint="eastAsia"/>
          <w:sz w:val="32"/>
          <w:szCs w:val="32"/>
        </w:rPr>
        <w:t>根据上级有关规定精神以及我校学科建设、队伍建设的实际情况，经校党委常委会研究，对我校高级专家退休、延退有关问题作出如下规定。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一、高级专家（指具有正、副高级专业技术职务的专业技术人员）的退休年龄，原则上应按照国家统一规定，即男性为60周岁，女性为55周岁。按干部管理权限，经上级批准的除外。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二、高级专家延退条件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（一）正高级专家（60岁-63岁）：“4+1”条件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 xml:space="preserve">正高级专家年满60周岁，身体健康，达到下列四个条件： 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 xml:space="preserve">1.学院专业技术高级岗位职数许可，并且符合学院教学、科研需要； 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在应办理退休手续前两年，每年至少有两篇学术论文（第一作者或通讯作者）在国内外核心刊物上全文发表（核心刊物按学校认定范围）；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申请者教学效果优秀，在学科建设、专业建设、课程建设等方面成绩突出，学院目前仍然严重缺乏相关把关教师，岗位工</w:t>
      </w:r>
      <w:r w:rsidRPr="002F52E3">
        <w:rPr>
          <w:rFonts w:ascii="仿宋_GB2312" w:eastAsia="仿宋_GB2312" w:hAnsi="宋体" w:hint="eastAsia"/>
          <w:sz w:val="32"/>
          <w:szCs w:val="32"/>
        </w:rPr>
        <w:lastRenderedPageBreak/>
        <w:t>作尚无人能接替；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工作量饱满，上一年度的教学科研实际绩效考核排名位于本学院前10％的专家。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并且符合下列条件之一者，可按有关程序申请延退，最长可延退至63周岁：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1.在任博士生导师（研究生部认定）；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2.主持国家级或省部级重要科研项目（科技处认定）；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3.正担任部、市级以上统编教材主编工作的（教务处认定）；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4．正担任省市级以上学会（研究会）理事长等职务（科技处认定）。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女性正高级专家55-60周岁，按“4+0”条件审核。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（二）正高级专家（63岁-65岁）：“2+1”条件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延退的正高级专家年满63周岁，身体健康，本人自愿，符合下列两个条件：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 xml:space="preserve">学院专业技术高级岗位职数许可，并且符合学院教学、科研需要； 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在任博士生导师（研究生部认定）；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并且符合下列条件者之一，最长可延聘到65周岁：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1.在任国务院学位委员会委员或学科评议组成员；或上海市学位委员会委员（人事处、研究生部认定）；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2．在任教育部教学指导委员或农业部科技委员会成员（人事处认定）；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3．已获准的国家级重点学科或国家级重点实验室的申报领衔人；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4.正主持国家级项目，或正主持项目经费500万以上的技术</w:t>
      </w:r>
      <w:r w:rsidRPr="002F52E3">
        <w:rPr>
          <w:rFonts w:ascii="仿宋_GB2312" w:eastAsia="仿宋_GB2312" w:hAnsi="宋体" w:hint="eastAsia"/>
          <w:sz w:val="32"/>
          <w:szCs w:val="32"/>
        </w:rPr>
        <w:lastRenderedPageBreak/>
        <w:t>服务项目，或正负责农业部、国家海洋局、上海市重大专项任务等。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（三）正高级专家（65岁-70岁）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延退的正高级专家年满65周岁，身体健康，本人自愿，符合下列条件之一，可最长延到70周岁退休：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在任的国务院学位委员会委员或学科评议组成员；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人事部有突出贡献的中青年专家；</w:t>
      </w:r>
      <w:r w:rsidRPr="002F52E3">
        <w:rPr>
          <w:rFonts w:ascii="仿宋_GB2312" w:eastAsia="仿宋_GB2312" w:hAnsi="宋体" w:hint="eastAsia"/>
          <w:sz w:val="32"/>
          <w:szCs w:val="32"/>
        </w:rPr>
        <w:tab/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获国家级三大奖人员（第一完成人）；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正承担国家重大专项任务者。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（四）副高级专家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男性副高级专家达60周岁，不再延退。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女性副高级专家达55周岁，身体健康，并且同时符合下列二个条件的,可最长延退到60周岁：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2F52E3">
        <w:rPr>
          <w:rFonts w:ascii="仿宋_GB2312" w:eastAsia="仿宋_GB2312" w:hAnsi="宋体" w:hint="eastAsia"/>
          <w:sz w:val="32"/>
          <w:szCs w:val="32"/>
        </w:rPr>
        <w:t>学院专业技术高级岗位职数许可，并且符合学院教学、科研需要；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2F52E3">
        <w:rPr>
          <w:rFonts w:ascii="仿宋_GB2312" w:eastAsia="仿宋_GB2312" w:hAnsi="宋体" w:hint="eastAsia"/>
          <w:sz w:val="32"/>
          <w:szCs w:val="32"/>
        </w:rPr>
        <w:t>正担任硕士生导师。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三、高级专家延退程序及相关规定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1.高级专家每次申请延退的期限原则上为半年到一年。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2.拟聘部门及高级专家本人，在高级专家退休前三个月向人事处提交申请，以及工作、业绩、身体方面的证明材料，填写有关资格审核表、审批表；拟聘部门与高级专家就延退期间的工作任务、要求等签订岗位协议书；学校按有关程序及权限审批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3.如高级专家在应退休前三个月没有部门提出延退申请，到应退休时按期办理退休手续。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4.延退的高级专家不担任校内各级领导职务。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lastRenderedPageBreak/>
        <w:t>5．延退的高级专家计入所在部门的在职人员编制数和高级岗位职数。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6．延退高级专家应按本岗位要求履行岗位职责并接受学院考核。</w:t>
      </w: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本办法如与上级部门颁布的有关政策不符，按上级部门的政策执行。</w:t>
      </w:r>
    </w:p>
    <w:p w:rsidR="00D0406F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本办法自校党委常委会通过之日起执行。本校有关文件若与本规定不符，以本规定为准。本办法由人事处负责解释。</w:t>
      </w:r>
    </w:p>
    <w:p w:rsid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2F52E3" w:rsidRP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附件一: 上海海洋大学高级专家延退资格审核表</w:t>
      </w:r>
    </w:p>
    <w:p w:rsidR="002F52E3" w:rsidRDefault="002F52E3" w:rsidP="002F52E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F52E3">
        <w:rPr>
          <w:rFonts w:ascii="仿宋_GB2312" w:eastAsia="仿宋_GB2312" w:hAnsi="宋体" w:hint="eastAsia"/>
          <w:sz w:val="32"/>
          <w:szCs w:val="32"/>
        </w:rPr>
        <w:t>附件二：上海海洋大学高级专家延退审批表</w:t>
      </w:r>
    </w:p>
    <w:p w:rsidR="002F52E3" w:rsidRPr="002F52E3" w:rsidRDefault="002F52E3" w:rsidP="002F52E3">
      <w:pPr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325004" w:rsidRPr="00A05ED0" w:rsidRDefault="00325004" w:rsidP="00D0406F">
      <w:pPr>
        <w:tabs>
          <w:tab w:val="left" w:pos="8640"/>
        </w:tabs>
        <w:spacing w:line="420" w:lineRule="exact"/>
        <w:ind w:firstLineChars="1856" w:firstLine="5939"/>
        <w:rPr>
          <w:rFonts w:ascii="仿宋_GB2312" w:eastAsia="仿宋_GB2312" w:hint="eastAsia"/>
          <w:sz w:val="32"/>
        </w:rPr>
      </w:pPr>
      <w:r w:rsidRPr="00A05ED0">
        <w:rPr>
          <w:rFonts w:ascii="仿宋_GB2312" w:eastAsia="仿宋_GB2312" w:hint="eastAsia"/>
          <w:sz w:val="32"/>
        </w:rPr>
        <w:t>上海海洋大学</w:t>
      </w:r>
    </w:p>
    <w:p w:rsidR="00325004" w:rsidRDefault="00325004" w:rsidP="00AE3D87">
      <w:pPr>
        <w:spacing w:line="420" w:lineRule="exact"/>
        <w:ind w:firstLineChars="1518" w:firstLine="4858"/>
        <w:rPr>
          <w:rFonts w:ascii="仿宋_GB2312" w:eastAsia="仿宋_GB2312" w:hint="eastAsia"/>
          <w:sz w:val="32"/>
        </w:rPr>
      </w:pPr>
      <w:r w:rsidRPr="00A05ED0">
        <w:rPr>
          <w:rFonts w:ascii="仿宋_GB2312" w:eastAsia="仿宋_GB2312" w:hint="eastAsia"/>
          <w:sz w:val="32"/>
        </w:rPr>
        <w:t>二ОО九年</w:t>
      </w:r>
      <w:r w:rsidR="00162CB5">
        <w:rPr>
          <w:rFonts w:ascii="仿宋_GB2312" w:eastAsia="仿宋_GB2312" w:hint="eastAsia"/>
          <w:sz w:val="32"/>
        </w:rPr>
        <w:t>十</w:t>
      </w:r>
      <w:r w:rsidR="00FA00C4">
        <w:rPr>
          <w:rFonts w:ascii="仿宋_GB2312" w:eastAsia="仿宋_GB2312" w:hint="eastAsia"/>
          <w:sz w:val="32"/>
        </w:rPr>
        <w:t>二</w:t>
      </w:r>
      <w:r w:rsidRPr="00A05ED0">
        <w:rPr>
          <w:rFonts w:ascii="仿宋_GB2312" w:eastAsia="仿宋_GB2312" w:hint="eastAsia"/>
          <w:sz w:val="32"/>
        </w:rPr>
        <w:t>月</w:t>
      </w:r>
      <w:r w:rsidR="002F52E3">
        <w:rPr>
          <w:rFonts w:ascii="仿宋_GB2312" w:eastAsia="仿宋_GB2312" w:hint="eastAsia"/>
          <w:sz w:val="32"/>
        </w:rPr>
        <w:t>三十</w:t>
      </w:r>
      <w:r w:rsidRPr="00A05ED0">
        <w:rPr>
          <w:rFonts w:ascii="仿宋_GB2312" w:eastAsia="仿宋_GB2312" w:hint="eastAsia"/>
          <w:sz w:val="32"/>
        </w:rPr>
        <w:t>日</w:t>
      </w:r>
    </w:p>
    <w:p w:rsidR="00FA00C4" w:rsidRDefault="00FA00C4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2F52E3" w:rsidRDefault="002F52E3" w:rsidP="005352EF">
      <w:pPr>
        <w:spacing w:line="420" w:lineRule="exact"/>
        <w:ind w:firstLineChars="1631" w:firstLine="5219"/>
        <w:rPr>
          <w:rFonts w:ascii="仿宋_GB2312" w:eastAsia="仿宋_GB2312" w:hint="eastAsia"/>
          <w:sz w:val="32"/>
        </w:rPr>
      </w:pPr>
    </w:p>
    <w:p w:rsidR="00325004" w:rsidRPr="002F52E3" w:rsidRDefault="00325004" w:rsidP="0076421E">
      <w:pPr>
        <w:spacing w:line="400" w:lineRule="exact"/>
        <w:ind w:right="96"/>
        <w:outlineLvl w:val="0"/>
        <w:rPr>
          <w:rFonts w:ascii="宋体" w:hint="eastAsia"/>
          <w:b/>
          <w:sz w:val="32"/>
          <w:szCs w:val="20"/>
        </w:rPr>
      </w:pPr>
      <w:r w:rsidRPr="00A05ED0">
        <w:rPr>
          <w:rFonts w:eastAsia="黑体" w:hint="eastAsia"/>
          <w:sz w:val="32"/>
        </w:rPr>
        <w:t>主题词</w:t>
      </w:r>
      <w:r w:rsidRPr="00A05ED0">
        <w:rPr>
          <w:rFonts w:hint="eastAsia"/>
          <w:sz w:val="28"/>
        </w:rPr>
        <w:t>：</w:t>
      </w:r>
      <w:r w:rsidR="002F52E3" w:rsidRPr="002F52E3">
        <w:rPr>
          <w:rFonts w:ascii="宋体" w:hint="eastAsia"/>
          <w:b/>
          <w:sz w:val="32"/>
          <w:szCs w:val="20"/>
        </w:rPr>
        <w:t>人事  退休  通知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8522"/>
      </w:tblGrid>
      <w:tr w:rsidR="00325004" w:rsidRPr="00A05ED0" w:rsidTr="00325004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004" w:rsidRPr="00A05ED0" w:rsidRDefault="00325004" w:rsidP="00917F06">
            <w:pPr>
              <w:tabs>
                <w:tab w:val="left" w:pos="7980"/>
              </w:tabs>
              <w:spacing w:line="480" w:lineRule="exact"/>
              <w:ind w:firstLineChars="50" w:firstLine="160"/>
              <w:rPr>
                <w:rFonts w:ascii="仿宋_GB2312" w:eastAsia="仿宋_GB2312"/>
                <w:sz w:val="32"/>
                <w:szCs w:val="20"/>
              </w:rPr>
            </w:pPr>
            <w:r w:rsidRPr="00A05ED0">
              <w:rPr>
                <w:rFonts w:ascii="仿宋_GB2312" w:eastAsia="仿宋_GB2312" w:hint="eastAsia"/>
                <w:sz w:val="32"/>
              </w:rPr>
              <w:t xml:space="preserve">上海海洋大学办公室        </w:t>
            </w:r>
            <w:r w:rsidR="00A05ED0">
              <w:rPr>
                <w:rFonts w:ascii="仿宋_GB2312" w:eastAsia="仿宋_GB2312" w:hint="eastAsia"/>
                <w:sz w:val="32"/>
              </w:rPr>
              <w:t xml:space="preserve">  </w:t>
            </w:r>
            <w:r w:rsidR="00D0406F">
              <w:rPr>
                <w:rFonts w:ascii="仿宋_GB2312" w:eastAsia="仿宋_GB2312" w:hint="eastAsia"/>
                <w:sz w:val="32"/>
              </w:rPr>
              <w:t xml:space="preserve"> </w:t>
            </w:r>
            <w:smartTag w:uri="urn:schemas-microsoft-com:office:smarttags" w:element="chsdate">
              <w:smartTagPr>
                <w:attr w:name="Year" w:val="2009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A05ED0">
                <w:rPr>
                  <w:rFonts w:ascii="仿宋_GB2312" w:eastAsia="仿宋_GB2312" w:hint="eastAsia"/>
                  <w:sz w:val="32"/>
                </w:rPr>
                <w:t>2009年</w:t>
              </w:r>
              <w:r w:rsidR="00162CB5">
                <w:rPr>
                  <w:rFonts w:ascii="仿宋_GB2312" w:eastAsia="仿宋_GB2312" w:hint="eastAsia"/>
                  <w:sz w:val="32"/>
                </w:rPr>
                <w:t>1</w:t>
              </w:r>
              <w:r w:rsidR="00D0406F">
                <w:rPr>
                  <w:rFonts w:ascii="仿宋_GB2312" w:eastAsia="仿宋_GB2312" w:hint="eastAsia"/>
                  <w:sz w:val="32"/>
                </w:rPr>
                <w:t>2</w:t>
              </w:r>
              <w:r w:rsidRPr="00A05ED0">
                <w:rPr>
                  <w:rFonts w:ascii="仿宋_GB2312" w:eastAsia="仿宋_GB2312" w:hint="eastAsia"/>
                  <w:sz w:val="32"/>
                </w:rPr>
                <w:t>月</w:t>
              </w:r>
              <w:r w:rsidR="002F52E3">
                <w:rPr>
                  <w:rFonts w:ascii="仿宋_GB2312" w:eastAsia="仿宋_GB2312" w:hint="eastAsia"/>
                  <w:sz w:val="32"/>
                </w:rPr>
                <w:t>31</w:t>
              </w:r>
              <w:r w:rsidRPr="00A05ED0">
                <w:rPr>
                  <w:rFonts w:ascii="仿宋_GB2312" w:eastAsia="仿宋_GB2312" w:hint="eastAsia"/>
                  <w:sz w:val="32"/>
                </w:rPr>
                <w:t>日</w:t>
              </w:r>
            </w:smartTag>
            <w:r w:rsidRPr="00A05ED0">
              <w:rPr>
                <w:rFonts w:ascii="仿宋_GB2312" w:eastAsia="仿宋_GB2312" w:hint="eastAsia"/>
                <w:sz w:val="32"/>
              </w:rPr>
              <w:t>印发</w:t>
            </w:r>
          </w:p>
        </w:tc>
      </w:tr>
    </w:tbl>
    <w:p w:rsidR="00325004" w:rsidRDefault="00C92B61" w:rsidP="00A05ED0">
      <w:pPr>
        <w:ind w:right="98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校对：</w:t>
      </w:r>
      <w:r w:rsidR="00AE3D87">
        <w:rPr>
          <w:rFonts w:ascii="仿宋_GB2312" w:eastAsia="仿宋_GB2312" w:hint="eastAsia"/>
          <w:sz w:val="32"/>
        </w:rPr>
        <w:t>李杲</w:t>
      </w:r>
      <w:r w:rsidR="00325004" w:rsidRPr="00A05ED0">
        <w:rPr>
          <w:rFonts w:ascii="仿宋_GB2312" w:eastAsia="仿宋_GB2312" w:hint="eastAsia"/>
          <w:sz w:val="32"/>
        </w:rPr>
        <w:t xml:space="preserve">            </w:t>
      </w:r>
      <w:r w:rsidR="005C1047">
        <w:rPr>
          <w:rFonts w:ascii="仿宋_GB2312" w:eastAsia="仿宋_GB2312" w:hint="eastAsia"/>
          <w:sz w:val="32"/>
        </w:rPr>
        <w:t xml:space="preserve"> </w:t>
      </w:r>
      <w:r w:rsidR="00325004" w:rsidRPr="00A05ED0">
        <w:rPr>
          <w:rFonts w:ascii="仿宋_GB2312" w:eastAsia="仿宋_GB2312" w:hint="eastAsia"/>
          <w:sz w:val="32"/>
        </w:rPr>
        <w:t xml:space="preserve">                </w:t>
      </w:r>
      <w:r w:rsidR="004C5F6E">
        <w:rPr>
          <w:rFonts w:ascii="仿宋_GB2312" w:eastAsia="仿宋_GB2312" w:hint="eastAsia"/>
          <w:sz w:val="32"/>
        </w:rPr>
        <w:t xml:space="preserve"> </w:t>
      </w:r>
      <w:r w:rsidR="00325004" w:rsidRPr="00A05ED0">
        <w:rPr>
          <w:rFonts w:ascii="仿宋_GB2312" w:eastAsia="仿宋_GB2312" w:hint="eastAsia"/>
          <w:sz w:val="32"/>
        </w:rPr>
        <w:t xml:space="preserve"> （共印</w:t>
      </w:r>
      <w:r w:rsidR="00D0406F">
        <w:rPr>
          <w:rFonts w:ascii="仿宋_GB2312" w:eastAsia="仿宋_GB2312" w:hint="eastAsia"/>
          <w:sz w:val="32"/>
        </w:rPr>
        <w:t>4</w:t>
      </w:r>
      <w:r w:rsidR="00325004" w:rsidRPr="00A05ED0">
        <w:rPr>
          <w:rFonts w:ascii="仿宋_GB2312" w:eastAsia="仿宋_GB2312" w:hint="eastAsia"/>
          <w:sz w:val="32"/>
        </w:rPr>
        <w:t>份）</w:t>
      </w:r>
    </w:p>
    <w:p w:rsidR="00F41BF0" w:rsidRPr="00495A57" w:rsidRDefault="00F41BF0" w:rsidP="00F41BF0">
      <w:pPr>
        <w:spacing w:line="380" w:lineRule="exact"/>
        <w:jc w:val="center"/>
        <w:rPr>
          <w:rFonts w:hint="eastAsia"/>
          <w:b/>
          <w:bCs/>
          <w:sz w:val="32"/>
          <w:szCs w:val="32"/>
        </w:rPr>
      </w:pPr>
      <w:r w:rsidRPr="00495A57">
        <w:rPr>
          <w:rFonts w:hint="eastAsia"/>
          <w:b/>
          <w:bCs/>
          <w:sz w:val="32"/>
          <w:szCs w:val="32"/>
        </w:rPr>
        <w:lastRenderedPageBreak/>
        <w:t>上海海洋大学高级专家延退资格审核表</w:t>
      </w:r>
    </w:p>
    <w:p w:rsidR="00F41BF0" w:rsidRPr="00D66416" w:rsidRDefault="00F41BF0" w:rsidP="00F41BF0">
      <w:pPr>
        <w:spacing w:line="380" w:lineRule="exact"/>
        <w:jc w:val="center"/>
        <w:rPr>
          <w:rFonts w:hint="eastAsia"/>
          <w:b/>
          <w:bCs/>
          <w:sz w:val="28"/>
        </w:rPr>
      </w:pPr>
      <w:r w:rsidRPr="00D66416">
        <w:rPr>
          <w:rFonts w:hint="eastAsia"/>
          <w:b/>
          <w:bCs/>
          <w:sz w:val="28"/>
        </w:rPr>
        <w:t>（</w:t>
      </w:r>
      <w:r w:rsidRPr="00D66416">
        <w:rPr>
          <w:rFonts w:hint="eastAsia"/>
          <w:b/>
          <w:bCs/>
          <w:sz w:val="28"/>
        </w:rPr>
        <w:t>60</w:t>
      </w:r>
      <w:r w:rsidRPr="00D66416">
        <w:rPr>
          <w:rFonts w:hint="eastAsia"/>
          <w:b/>
          <w:bCs/>
          <w:sz w:val="28"/>
        </w:rPr>
        <w:t>岁</w:t>
      </w:r>
      <w:r>
        <w:rPr>
          <w:rFonts w:hint="eastAsia"/>
          <w:b/>
          <w:bCs/>
          <w:sz w:val="28"/>
        </w:rPr>
        <w:t>—</w:t>
      </w:r>
      <w:r w:rsidRPr="00D66416">
        <w:rPr>
          <w:rFonts w:hint="eastAsia"/>
          <w:b/>
          <w:bCs/>
          <w:sz w:val="28"/>
        </w:rPr>
        <w:t>63</w:t>
      </w:r>
      <w:r w:rsidRPr="00D66416">
        <w:rPr>
          <w:rFonts w:hint="eastAsia"/>
          <w:b/>
          <w:bCs/>
          <w:sz w:val="28"/>
        </w:rPr>
        <w:t>岁</w:t>
      </w:r>
      <w:r>
        <w:rPr>
          <w:rFonts w:hint="eastAsia"/>
          <w:b/>
          <w:bCs/>
          <w:sz w:val="28"/>
        </w:rPr>
        <w:t>，女性正高</w:t>
      </w:r>
      <w:r>
        <w:rPr>
          <w:rFonts w:hint="eastAsia"/>
          <w:b/>
          <w:bCs/>
          <w:sz w:val="28"/>
        </w:rPr>
        <w:t>55</w:t>
      </w:r>
      <w:r>
        <w:rPr>
          <w:rFonts w:hint="eastAsia"/>
          <w:b/>
          <w:bCs/>
          <w:sz w:val="28"/>
        </w:rPr>
        <w:t>岁</w:t>
      </w:r>
      <w:r>
        <w:rPr>
          <w:rFonts w:hint="eastAsia"/>
          <w:b/>
          <w:bCs/>
          <w:sz w:val="28"/>
        </w:rPr>
        <w:t>-60</w:t>
      </w:r>
      <w:r>
        <w:rPr>
          <w:rFonts w:hint="eastAsia"/>
          <w:b/>
          <w:bCs/>
          <w:sz w:val="28"/>
        </w:rPr>
        <w:t>岁</w:t>
      </w:r>
      <w:r w:rsidRPr="00D66416">
        <w:rPr>
          <w:rFonts w:hint="eastAsia"/>
          <w:b/>
          <w:bCs/>
          <w:sz w:val="28"/>
        </w:rPr>
        <w:t>）</w:t>
      </w:r>
    </w:p>
    <w:p w:rsidR="00F41BF0" w:rsidRPr="00F77CBD" w:rsidRDefault="00F41BF0" w:rsidP="00F41BF0">
      <w:pPr>
        <w:jc w:val="center"/>
        <w:rPr>
          <w:rFonts w:hint="eastAsia"/>
          <w:b/>
          <w:bCs/>
          <w:sz w:val="28"/>
        </w:rPr>
      </w:pPr>
      <w:r w:rsidRPr="00F77CBD">
        <w:rPr>
          <w:rFonts w:hint="eastAsia"/>
          <w:b/>
          <w:bCs/>
          <w:sz w:val="28"/>
        </w:rPr>
        <w:t>学院</w:t>
      </w:r>
      <w:r w:rsidRPr="00F77CBD">
        <w:rPr>
          <w:rFonts w:hint="eastAsia"/>
          <w:b/>
          <w:bCs/>
          <w:sz w:val="28"/>
        </w:rPr>
        <w:t xml:space="preserve">___________________         </w:t>
      </w:r>
      <w:r w:rsidRPr="00F77CBD">
        <w:rPr>
          <w:rFonts w:hint="eastAsia"/>
          <w:b/>
          <w:bCs/>
          <w:sz w:val="28"/>
        </w:rPr>
        <w:t>姓名</w:t>
      </w:r>
      <w:r>
        <w:rPr>
          <w:rFonts w:hint="eastAsia"/>
          <w:b/>
          <w:bCs/>
          <w:sz w:val="28"/>
        </w:rPr>
        <w:t>___________________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3960"/>
        <w:gridCol w:w="2880"/>
      </w:tblGrid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条</w:t>
            </w: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件</w:t>
            </w:r>
          </w:p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F77CBD">
              <w:rPr>
                <w:rFonts w:hint="eastAsia"/>
                <w:b/>
              </w:rPr>
              <w:t>一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6840" w:type="dxa"/>
            <w:gridSpan w:val="2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学院专业技术高级岗位职数许可，并且符合学院教学、科研需要</w:t>
            </w:r>
          </w:p>
        </w:tc>
        <w:tc>
          <w:tcPr>
            <w:tcW w:w="6840" w:type="dxa"/>
            <w:gridSpan w:val="2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条件</w:t>
            </w: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二</w:t>
            </w:r>
          </w:p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Pr="00D66416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97572E">
              <w:rPr>
                <w:rFonts w:hint="eastAsia"/>
              </w:rPr>
              <w:t>发表论文杂志及时间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54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在应办理退休手续前两年，每年至少有两篇学术论文（第一作者或通讯作者）在国内外核心刊物上全文发表</w:t>
            </w:r>
            <w:r>
              <w:rPr>
                <w:rFonts w:hint="eastAsia"/>
              </w:rPr>
              <w:t>（刊物按学校认定范围）</w:t>
            </w:r>
          </w:p>
        </w:tc>
        <w:tc>
          <w:tcPr>
            <w:tcW w:w="3960" w:type="dxa"/>
          </w:tcPr>
          <w:p w:rsidR="00F41BF0" w:rsidRDefault="00F41BF0" w:rsidP="00F41BF0">
            <w:pPr>
              <w:ind w:leftChars="-257" w:left="-33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核心</w:t>
            </w:r>
          </w:p>
          <w:p w:rsidR="00F41BF0" w:rsidRPr="006F16D6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条</w:t>
            </w: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件</w:t>
            </w:r>
          </w:p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F77CBD">
              <w:rPr>
                <w:rFonts w:hint="eastAsia"/>
                <w:b/>
              </w:rPr>
              <w:t>三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主要成绩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申请者</w:t>
            </w:r>
            <w:r w:rsidRPr="00D66416">
              <w:rPr>
                <w:rFonts w:hint="eastAsia"/>
              </w:rPr>
              <w:t>教学效果优秀，在学科建设</w:t>
            </w:r>
            <w:r>
              <w:rPr>
                <w:rFonts w:hint="eastAsia"/>
              </w:rPr>
              <w:t>、专业建设、课程建设等方面成绩突出，学院目前仍然严重缺乏相关把关</w:t>
            </w:r>
            <w:r w:rsidRPr="00D66416">
              <w:rPr>
                <w:rFonts w:hint="eastAsia"/>
              </w:rPr>
              <w:t>教师，岗位工作尚无人能接替</w:t>
            </w:r>
          </w:p>
        </w:tc>
        <w:tc>
          <w:tcPr>
            <w:tcW w:w="3960" w:type="dxa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条</w:t>
            </w: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件</w:t>
            </w:r>
          </w:p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F77CBD">
              <w:rPr>
                <w:rFonts w:hint="eastAsia"/>
                <w:b/>
              </w:rPr>
              <w:t>四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上一年绩效考核情况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工作量饱满，上一年度的教学科研实际绩效考核排名位于本学院前</w:t>
            </w:r>
            <w:r w:rsidRPr="00D66416">
              <w:rPr>
                <w:rFonts w:hint="eastAsia"/>
              </w:rPr>
              <w:t>10</w:t>
            </w:r>
            <w:r w:rsidRPr="00D66416">
              <w:rPr>
                <w:rFonts w:hint="eastAsia"/>
              </w:rPr>
              <w:t>％的专家</w:t>
            </w:r>
          </w:p>
        </w:tc>
        <w:tc>
          <w:tcPr>
            <w:tcW w:w="3960" w:type="dxa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F41BF0" w:rsidRDefault="00F41BF0" w:rsidP="00F41BF0">
            <w:pPr>
              <w:jc w:val="center"/>
              <w:rPr>
                <w:rFonts w:hint="eastAsia"/>
                <w:b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且符合下列其他条件之一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D66416">
              <w:rPr>
                <w:rFonts w:hint="eastAsia"/>
              </w:rPr>
              <w:t>研究生部</w:t>
            </w:r>
            <w:r>
              <w:rPr>
                <w:rFonts w:hint="eastAsia"/>
              </w:rPr>
              <w:t>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在</w:t>
            </w:r>
            <w:smartTag w:uri="urn:schemas-microsoft-com:office:smarttags" w:element="PersonName">
              <w:smartTagPr>
                <w:attr w:name="ProductID" w:val="任"/>
              </w:smartTagPr>
              <w:r w:rsidRPr="00D66416">
                <w:rPr>
                  <w:rFonts w:hint="eastAsia"/>
                </w:rPr>
                <w:t>任</w:t>
              </w:r>
            </w:smartTag>
            <w:r w:rsidRPr="00D66416">
              <w:rPr>
                <w:rFonts w:hint="eastAsia"/>
              </w:rPr>
              <w:t>博士生导师</w:t>
            </w:r>
          </w:p>
        </w:tc>
        <w:tc>
          <w:tcPr>
            <w:tcW w:w="3960" w:type="dxa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主持国家级或省部级重要科研项目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D66416">
              <w:rPr>
                <w:rFonts w:hint="eastAsia"/>
              </w:rPr>
              <w:t>科技处</w:t>
            </w:r>
            <w:r>
              <w:rPr>
                <w:rFonts w:hint="eastAsia"/>
              </w:rPr>
              <w:t>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正担任部、市级以上统编教材主编工作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D66416">
              <w:rPr>
                <w:rFonts w:hint="eastAsia"/>
              </w:rPr>
              <w:t>正担任省市级以上学会（研究会）理事长等职务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</w:tbl>
    <w:p w:rsidR="00F41BF0" w:rsidRDefault="00F41BF0" w:rsidP="00F41BF0">
      <w:pPr>
        <w:ind w:left="-540"/>
        <w:rPr>
          <w:rFonts w:hint="eastAsia"/>
        </w:rPr>
      </w:pPr>
      <w:r>
        <w:rPr>
          <w:rFonts w:hint="eastAsia"/>
        </w:rPr>
        <w:t xml:space="preserve">* </w:t>
      </w:r>
      <w:r w:rsidRPr="009215AE">
        <w:rPr>
          <w:rFonts w:hint="eastAsia"/>
        </w:rPr>
        <w:t>根据《关于高级专家退休若干问题的通知》，正高级专家延退至</w:t>
      </w:r>
      <w:r w:rsidRPr="009215AE">
        <w:rPr>
          <w:rFonts w:hint="eastAsia"/>
        </w:rPr>
        <w:t>63</w:t>
      </w:r>
      <w:r w:rsidRPr="009215AE">
        <w:rPr>
          <w:rFonts w:hint="eastAsia"/>
        </w:rPr>
        <w:t>周岁，必须同时符合条件一至四及其他条件之一。</w:t>
      </w:r>
      <w:r>
        <w:rPr>
          <w:rFonts w:hint="eastAsia"/>
        </w:rPr>
        <w:t>女性正高级专家延退至</w:t>
      </w:r>
      <w:r>
        <w:rPr>
          <w:rFonts w:hint="eastAsia"/>
        </w:rPr>
        <w:t>60</w:t>
      </w:r>
      <w:r>
        <w:rPr>
          <w:rFonts w:hint="eastAsia"/>
        </w:rPr>
        <w:t>周岁，必须同时符合条件一至四。</w:t>
      </w:r>
    </w:p>
    <w:p w:rsidR="00F41BF0" w:rsidRDefault="00F41BF0" w:rsidP="00F41BF0">
      <w:pPr>
        <w:ind w:left="-540"/>
        <w:rPr>
          <w:rFonts w:hint="eastAsia"/>
        </w:rPr>
      </w:pPr>
    </w:p>
    <w:p w:rsidR="00F41BF0" w:rsidRPr="00495A57" w:rsidRDefault="00F41BF0" w:rsidP="00F41BF0">
      <w:pPr>
        <w:spacing w:line="380" w:lineRule="exact"/>
        <w:jc w:val="center"/>
        <w:rPr>
          <w:rFonts w:hint="eastAsia"/>
          <w:b/>
          <w:bCs/>
          <w:sz w:val="32"/>
          <w:szCs w:val="32"/>
        </w:rPr>
      </w:pPr>
      <w:r w:rsidRPr="00495A57">
        <w:rPr>
          <w:rFonts w:hint="eastAsia"/>
          <w:b/>
          <w:bCs/>
          <w:sz w:val="32"/>
          <w:szCs w:val="32"/>
        </w:rPr>
        <w:lastRenderedPageBreak/>
        <w:t>上海海洋大学高级专家延退资格审核表</w:t>
      </w:r>
    </w:p>
    <w:p w:rsidR="00F41BF0" w:rsidRPr="00D66416" w:rsidRDefault="00F41BF0" w:rsidP="00F41BF0">
      <w:pPr>
        <w:spacing w:line="380" w:lineRule="exact"/>
        <w:jc w:val="center"/>
        <w:rPr>
          <w:rFonts w:hint="eastAsia"/>
          <w:b/>
          <w:bCs/>
          <w:sz w:val="28"/>
        </w:rPr>
      </w:pPr>
      <w:r w:rsidRPr="00D66416"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63</w:t>
      </w:r>
      <w:r w:rsidRPr="00D66416">
        <w:rPr>
          <w:rFonts w:hint="eastAsia"/>
          <w:b/>
          <w:bCs/>
          <w:sz w:val="28"/>
        </w:rPr>
        <w:t>岁</w:t>
      </w:r>
      <w:r>
        <w:rPr>
          <w:rFonts w:hint="eastAsia"/>
          <w:b/>
          <w:bCs/>
          <w:sz w:val="28"/>
        </w:rPr>
        <w:t>—</w:t>
      </w:r>
      <w:r w:rsidRPr="00D66416"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5</w:t>
      </w:r>
      <w:r w:rsidRPr="00D66416">
        <w:rPr>
          <w:rFonts w:hint="eastAsia"/>
          <w:b/>
          <w:bCs/>
          <w:sz w:val="28"/>
        </w:rPr>
        <w:t>岁）</w:t>
      </w:r>
    </w:p>
    <w:p w:rsidR="00F41BF0" w:rsidRDefault="00F41BF0" w:rsidP="00F41BF0">
      <w:pPr>
        <w:jc w:val="center"/>
        <w:rPr>
          <w:rFonts w:hint="eastAsia"/>
          <w:b/>
          <w:bCs/>
          <w:sz w:val="28"/>
        </w:rPr>
      </w:pPr>
      <w:r w:rsidRPr="00F77CBD">
        <w:rPr>
          <w:rFonts w:hint="eastAsia"/>
          <w:b/>
          <w:bCs/>
          <w:sz w:val="28"/>
        </w:rPr>
        <w:t>学院</w:t>
      </w:r>
      <w:r w:rsidRPr="00F77CBD">
        <w:rPr>
          <w:rFonts w:hint="eastAsia"/>
          <w:b/>
          <w:bCs/>
          <w:sz w:val="28"/>
        </w:rPr>
        <w:t xml:space="preserve">___________________         </w:t>
      </w:r>
      <w:r w:rsidRPr="00F77CBD">
        <w:rPr>
          <w:rFonts w:hint="eastAsia"/>
          <w:b/>
          <w:bCs/>
          <w:sz w:val="28"/>
        </w:rPr>
        <w:t>姓名</w:t>
      </w:r>
      <w:r>
        <w:rPr>
          <w:rFonts w:hint="eastAsia"/>
          <w:b/>
          <w:bCs/>
          <w:sz w:val="28"/>
        </w:rPr>
        <w:t>___________________</w:t>
      </w:r>
    </w:p>
    <w:p w:rsidR="00F41BF0" w:rsidRPr="002842CA" w:rsidRDefault="00F41BF0" w:rsidP="00F41BF0">
      <w:pPr>
        <w:rPr>
          <w:rFonts w:hint="eastAsia"/>
          <w:b/>
          <w:bCs/>
          <w:sz w:val="28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3960"/>
        <w:gridCol w:w="2880"/>
      </w:tblGrid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条</w:t>
            </w: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件</w:t>
            </w:r>
          </w:p>
          <w:p w:rsidR="00F41BF0" w:rsidRDefault="00F41BF0" w:rsidP="00F41BF0">
            <w:pPr>
              <w:jc w:val="center"/>
              <w:rPr>
                <w:rFonts w:hint="eastAsia"/>
              </w:rPr>
            </w:pPr>
            <w:r w:rsidRPr="00F77CBD">
              <w:rPr>
                <w:rFonts w:hint="eastAsia"/>
                <w:b/>
              </w:rPr>
              <w:t>一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6840" w:type="dxa"/>
            <w:gridSpan w:val="2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 w:rsidRPr="002842CA">
              <w:rPr>
                <w:rFonts w:hint="eastAsia"/>
              </w:rPr>
              <w:t>学院专业技术高级岗位职数许可，并且符合学院教学、科研需要</w:t>
            </w:r>
          </w:p>
        </w:tc>
        <w:tc>
          <w:tcPr>
            <w:tcW w:w="6840" w:type="dxa"/>
            <w:gridSpan w:val="2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条件</w:t>
            </w: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二</w:t>
            </w:r>
          </w:p>
          <w:p w:rsidR="00F41BF0" w:rsidRDefault="00F41BF0" w:rsidP="00F41BF0">
            <w:pPr>
              <w:jc w:val="center"/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Pr="00D66416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研究生部审核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54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2842CA">
              <w:rPr>
                <w:rFonts w:hint="eastAsia"/>
              </w:rPr>
              <w:t>在</w:t>
            </w:r>
            <w:smartTag w:uri="urn:schemas-microsoft-com:office:smarttags" w:element="PersonName">
              <w:smartTagPr>
                <w:attr w:name="ProductID" w:val="任"/>
              </w:smartTagPr>
              <w:r w:rsidRPr="002842CA">
                <w:rPr>
                  <w:rFonts w:hint="eastAsia"/>
                </w:rPr>
                <w:t>任</w:t>
              </w:r>
            </w:smartTag>
            <w:r w:rsidRPr="002842CA">
              <w:rPr>
                <w:rFonts w:hint="eastAsia"/>
              </w:rPr>
              <w:t>博士生导师</w:t>
            </w:r>
          </w:p>
        </w:tc>
        <w:tc>
          <w:tcPr>
            <w:tcW w:w="3960" w:type="dxa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F41BF0" w:rsidRDefault="00F41BF0" w:rsidP="00F41BF0">
            <w:pPr>
              <w:jc w:val="center"/>
              <w:rPr>
                <w:rFonts w:hint="eastAsia"/>
                <w:b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且符合下列其他条件之一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人事处、</w:t>
            </w:r>
            <w:r w:rsidRPr="00D66416">
              <w:rPr>
                <w:rFonts w:hint="eastAsia"/>
              </w:rPr>
              <w:t>研究生部</w:t>
            </w:r>
            <w:r>
              <w:rPr>
                <w:rFonts w:hint="eastAsia"/>
              </w:rPr>
              <w:t>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 w:rsidRPr="002842CA">
              <w:rPr>
                <w:rFonts w:hint="eastAsia"/>
              </w:rPr>
              <w:t>在任国务院学位委员会委员或学科评议组成员；或上海市学位委员会委员</w:t>
            </w:r>
          </w:p>
        </w:tc>
        <w:tc>
          <w:tcPr>
            <w:tcW w:w="3960" w:type="dxa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人事处负责人：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研究生部负责人：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2842CA">
              <w:rPr>
                <w:rFonts w:hint="eastAsia"/>
              </w:rPr>
              <w:t>在任教育部教学指导委员或农业部科技委员会成员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2842CA">
              <w:rPr>
                <w:rFonts w:hint="eastAsia"/>
              </w:rPr>
              <w:t>已获准的国家级重点学科或国家级重点实验室的申报领衔人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2842CA">
              <w:rPr>
                <w:rFonts w:hint="eastAsia"/>
              </w:rPr>
              <w:t>正主持国家级项目，或正主持项目经费</w:t>
            </w:r>
            <w:r w:rsidRPr="002842CA">
              <w:rPr>
                <w:rFonts w:hint="eastAsia"/>
              </w:rPr>
              <w:t>500</w:t>
            </w:r>
            <w:r w:rsidRPr="002842CA">
              <w:rPr>
                <w:rFonts w:hint="eastAsia"/>
              </w:rPr>
              <w:t>万以上的</w:t>
            </w:r>
            <w:r>
              <w:rPr>
                <w:rFonts w:hint="eastAsia"/>
              </w:rPr>
              <w:t>技术服务项目，或正负责农业部、国家海洋局、上海市重大专项任务等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</w:tbl>
    <w:p w:rsidR="00F41BF0" w:rsidRPr="009215AE" w:rsidRDefault="00F41BF0" w:rsidP="00F41BF0">
      <w:pPr>
        <w:ind w:leftChars="-257" w:left="-330" w:hangingChars="100" w:hanging="210"/>
        <w:rPr>
          <w:color w:val="000000"/>
        </w:rPr>
      </w:pPr>
      <w:r w:rsidRPr="009215AE">
        <w:rPr>
          <w:rFonts w:hint="eastAsia"/>
          <w:color w:val="000000"/>
        </w:rPr>
        <w:t xml:space="preserve">* </w:t>
      </w:r>
      <w:r w:rsidRPr="009215AE">
        <w:rPr>
          <w:rFonts w:hint="eastAsia"/>
          <w:color w:val="000000"/>
        </w:rPr>
        <w:t>根据《关于高级专家退休若干问题的通知》，正高级专家延退至</w:t>
      </w:r>
      <w:r w:rsidRPr="009215AE">
        <w:rPr>
          <w:rFonts w:hint="eastAsia"/>
          <w:color w:val="000000"/>
        </w:rPr>
        <w:t>65</w:t>
      </w:r>
      <w:r w:rsidRPr="009215AE">
        <w:rPr>
          <w:rFonts w:hint="eastAsia"/>
          <w:color w:val="000000"/>
        </w:rPr>
        <w:t>周岁，必须同时符合条一至二及其他条件之一。</w:t>
      </w:r>
    </w:p>
    <w:p w:rsidR="00F41BF0" w:rsidRPr="00495A57" w:rsidRDefault="00F41BF0" w:rsidP="00F41BF0">
      <w:pPr>
        <w:spacing w:line="380" w:lineRule="exact"/>
        <w:jc w:val="center"/>
        <w:rPr>
          <w:rFonts w:hint="eastAsia"/>
          <w:b/>
          <w:bCs/>
          <w:sz w:val="32"/>
          <w:szCs w:val="32"/>
        </w:rPr>
      </w:pPr>
      <w:r w:rsidRPr="00495A57">
        <w:rPr>
          <w:rFonts w:hint="eastAsia"/>
          <w:b/>
          <w:bCs/>
          <w:sz w:val="32"/>
          <w:szCs w:val="32"/>
        </w:rPr>
        <w:lastRenderedPageBreak/>
        <w:t>上海海洋大学高级专家延退资格审核表</w:t>
      </w:r>
    </w:p>
    <w:p w:rsidR="00F41BF0" w:rsidRPr="00D66416" w:rsidRDefault="00F41BF0" w:rsidP="00F41BF0">
      <w:pPr>
        <w:spacing w:line="380" w:lineRule="exact"/>
        <w:jc w:val="center"/>
        <w:rPr>
          <w:rFonts w:hint="eastAsia"/>
          <w:b/>
          <w:bCs/>
          <w:sz w:val="28"/>
        </w:rPr>
      </w:pPr>
      <w:r w:rsidRPr="00D66416"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65</w:t>
      </w:r>
      <w:r w:rsidRPr="00D66416">
        <w:rPr>
          <w:rFonts w:hint="eastAsia"/>
          <w:b/>
          <w:bCs/>
          <w:sz w:val="28"/>
        </w:rPr>
        <w:t>岁</w:t>
      </w:r>
      <w:r>
        <w:rPr>
          <w:rFonts w:hint="eastAsia"/>
          <w:b/>
          <w:bCs/>
          <w:sz w:val="28"/>
        </w:rPr>
        <w:t>—</w:t>
      </w:r>
      <w:r>
        <w:rPr>
          <w:rFonts w:hint="eastAsia"/>
          <w:b/>
          <w:bCs/>
          <w:sz w:val="28"/>
        </w:rPr>
        <w:t>70</w:t>
      </w:r>
      <w:r w:rsidRPr="00D66416">
        <w:rPr>
          <w:rFonts w:hint="eastAsia"/>
          <w:b/>
          <w:bCs/>
          <w:sz w:val="28"/>
        </w:rPr>
        <w:t>岁）</w:t>
      </w:r>
    </w:p>
    <w:p w:rsidR="00F41BF0" w:rsidRDefault="00F41BF0" w:rsidP="00F41BF0">
      <w:pPr>
        <w:jc w:val="center"/>
        <w:rPr>
          <w:rFonts w:hint="eastAsia"/>
          <w:b/>
          <w:bCs/>
          <w:sz w:val="28"/>
        </w:rPr>
      </w:pPr>
      <w:r w:rsidRPr="00F77CBD">
        <w:rPr>
          <w:rFonts w:hint="eastAsia"/>
          <w:b/>
          <w:bCs/>
          <w:sz w:val="28"/>
        </w:rPr>
        <w:t>学院</w:t>
      </w:r>
      <w:r w:rsidRPr="00F77CBD">
        <w:rPr>
          <w:rFonts w:hint="eastAsia"/>
          <w:b/>
          <w:bCs/>
          <w:sz w:val="28"/>
        </w:rPr>
        <w:t xml:space="preserve">___________________         </w:t>
      </w:r>
      <w:r w:rsidRPr="00F77CBD">
        <w:rPr>
          <w:rFonts w:hint="eastAsia"/>
          <w:b/>
          <w:bCs/>
          <w:sz w:val="28"/>
        </w:rPr>
        <w:t>姓名</w:t>
      </w:r>
      <w:r>
        <w:rPr>
          <w:rFonts w:hint="eastAsia"/>
          <w:b/>
          <w:bCs/>
          <w:sz w:val="28"/>
        </w:rPr>
        <w:t>___________________</w:t>
      </w:r>
    </w:p>
    <w:p w:rsidR="00F41BF0" w:rsidRPr="007C4AB6" w:rsidRDefault="00F41BF0" w:rsidP="00F41BF0">
      <w:pPr>
        <w:jc w:val="center"/>
        <w:rPr>
          <w:rFonts w:hint="eastAsia"/>
          <w:b/>
          <w:bCs/>
          <w:sz w:val="28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3960"/>
        <w:gridCol w:w="2880"/>
      </w:tblGrid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 w:rsidR="00F41BF0" w:rsidRDefault="00F41BF0" w:rsidP="00F41BF0">
            <w:pPr>
              <w:jc w:val="center"/>
              <w:rPr>
                <w:rFonts w:hint="eastAsia"/>
                <w:b/>
              </w:rPr>
            </w:pPr>
          </w:p>
          <w:p w:rsidR="00F41BF0" w:rsidRPr="00F77CBD" w:rsidRDefault="00F41BF0" w:rsidP="00F41BF0">
            <w:pPr>
              <w:jc w:val="center"/>
              <w:rPr>
                <w:rFonts w:hint="eastAsia"/>
                <w:b/>
              </w:rPr>
            </w:pPr>
            <w:r w:rsidRPr="00F77CBD">
              <w:rPr>
                <w:rFonts w:hint="eastAsia"/>
                <w:b/>
              </w:rPr>
              <w:t>符合下列条件之一</w:t>
            </w:r>
          </w:p>
        </w:tc>
        <w:tc>
          <w:tcPr>
            <w:tcW w:w="234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F41BF0" w:rsidRDefault="00F41BF0" w:rsidP="00F41BF0">
            <w:pPr>
              <w:rPr>
                <w:rFonts w:hint="eastAsia"/>
              </w:rPr>
            </w:pPr>
            <w:r w:rsidRPr="007C4AB6">
              <w:rPr>
                <w:rFonts w:hint="eastAsia"/>
              </w:rPr>
              <w:t>在任的国务院学位委员会委员或学科评议组成员</w:t>
            </w:r>
          </w:p>
        </w:tc>
        <w:tc>
          <w:tcPr>
            <w:tcW w:w="3960" w:type="dxa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7C4AB6">
              <w:rPr>
                <w:rFonts w:hint="eastAsia"/>
              </w:rPr>
              <w:t>人事部有突出贡献的中青年专家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7C4AB6">
              <w:rPr>
                <w:rFonts w:hint="eastAsia"/>
              </w:rPr>
              <w:t>获国家级三大奖（第一完成人）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</w:tcPr>
          <w:p w:rsidR="00F41BF0" w:rsidRPr="00D66416" w:rsidRDefault="00F41BF0" w:rsidP="00F41BF0">
            <w:pPr>
              <w:rPr>
                <w:rFonts w:hint="eastAsia"/>
              </w:rPr>
            </w:pPr>
            <w:r w:rsidRPr="007C4AB6">
              <w:rPr>
                <w:rFonts w:hint="eastAsia"/>
              </w:rPr>
              <w:t>正承担国家重大专项任务</w:t>
            </w:r>
          </w:p>
        </w:tc>
        <w:tc>
          <w:tcPr>
            <w:tcW w:w="3960" w:type="dxa"/>
            <w:vMerge w:val="restart"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科技处审核</w:t>
            </w:r>
          </w:p>
        </w:tc>
      </w:tr>
      <w:tr w:rsidR="00F41BF0" w:rsidTr="00F41BF0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540" w:type="dxa"/>
            <w:vMerge/>
          </w:tcPr>
          <w:p w:rsidR="00F41BF0" w:rsidRDefault="00F41BF0" w:rsidP="00F41BF0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F41BF0" w:rsidRPr="00D66416" w:rsidRDefault="00F41BF0" w:rsidP="00F41BF0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</w:tcPr>
          <w:p w:rsidR="00F41BF0" w:rsidRDefault="00F41BF0" w:rsidP="00F41BF0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</w:tbl>
    <w:p w:rsidR="00F41BF0" w:rsidRDefault="00F41BF0" w:rsidP="00F41BF0">
      <w:pPr>
        <w:ind w:leftChars="-257" w:left="-330" w:hangingChars="100" w:hanging="210"/>
      </w:pPr>
      <w:r w:rsidRPr="009215AE">
        <w:rPr>
          <w:rFonts w:hint="eastAsia"/>
          <w:color w:val="000000"/>
        </w:rPr>
        <w:t xml:space="preserve">* </w:t>
      </w:r>
      <w:r w:rsidRPr="009215AE">
        <w:rPr>
          <w:rFonts w:hint="eastAsia"/>
          <w:color w:val="000000"/>
        </w:rPr>
        <w:t>根据《关于高级专家退休若干问题的通知》，正高级专家延退至</w:t>
      </w:r>
      <w:r w:rsidRPr="009215AE">
        <w:rPr>
          <w:rFonts w:hint="eastAsia"/>
          <w:color w:val="000000"/>
        </w:rPr>
        <w:t>70</w:t>
      </w:r>
      <w:r w:rsidRPr="009215AE">
        <w:rPr>
          <w:rFonts w:hint="eastAsia"/>
          <w:color w:val="000000"/>
        </w:rPr>
        <w:t>周岁，必须符合上述条件之一。</w:t>
      </w: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spacing w:line="3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上海海洋大学高级专家延退资格审核表</w:t>
      </w:r>
    </w:p>
    <w:p w:rsidR="00F41BF0" w:rsidRDefault="00F41BF0" w:rsidP="00F41BF0">
      <w:pPr>
        <w:spacing w:line="38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（女性副高，</w:t>
      </w:r>
      <w:r>
        <w:rPr>
          <w:b/>
          <w:bCs/>
          <w:sz w:val="28"/>
        </w:rPr>
        <w:t>55</w:t>
      </w:r>
      <w:r>
        <w:rPr>
          <w:rFonts w:hint="eastAsia"/>
          <w:b/>
          <w:bCs/>
          <w:sz w:val="28"/>
        </w:rPr>
        <w:t>岁—</w:t>
      </w:r>
      <w:r>
        <w:rPr>
          <w:b/>
          <w:bCs/>
          <w:sz w:val="28"/>
        </w:rPr>
        <w:t>60</w:t>
      </w:r>
      <w:r>
        <w:rPr>
          <w:rFonts w:hint="eastAsia"/>
          <w:b/>
          <w:bCs/>
          <w:sz w:val="28"/>
        </w:rPr>
        <w:t>岁）</w:t>
      </w:r>
    </w:p>
    <w:p w:rsidR="00F41BF0" w:rsidRDefault="00F41BF0" w:rsidP="00F41BF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</w:t>
      </w:r>
      <w:r>
        <w:rPr>
          <w:b/>
          <w:bCs/>
          <w:sz w:val="28"/>
        </w:rPr>
        <w:t xml:space="preserve">___________________         </w:t>
      </w:r>
      <w:r>
        <w:rPr>
          <w:rFonts w:hint="eastAsia"/>
          <w:b/>
          <w:bCs/>
          <w:sz w:val="28"/>
        </w:rPr>
        <w:t>姓名</w:t>
      </w:r>
      <w:r>
        <w:rPr>
          <w:b/>
          <w:bCs/>
          <w:sz w:val="28"/>
        </w:rPr>
        <w:t>___________________</w:t>
      </w:r>
    </w:p>
    <w:p w:rsidR="00F41BF0" w:rsidRDefault="00F41BF0" w:rsidP="00F41BF0">
      <w:pPr>
        <w:jc w:val="center"/>
        <w:rPr>
          <w:b/>
          <w:bCs/>
          <w:sz w:val="28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3960"/>
        <w:gridCol w:w="2880"/>
      </w:tblGrid>
      <w:tr w:rsidR="00F41BF0" w:rsidTr="00F41BF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0" w:rsidRDefault="00F41BF0" w:rsidP="00F41BF0">
            <w:pPr>
              <w:jc w:val="center"/>
            </w:pPr>
          </w:p>
          <w:p w:rsidR="00F41BF0" w:rsidRDefault="00F41BF0" w:rsidP="00F41B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</w:t>
            </w:r>
          </w:p>
          <w:p w:rsidR="00F41BF0" w:rsidRDefault="00F41BF0" w:rsidP="00F41B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件</w:t>
            </w:r>
          </w:p>
          <w:p w:rsidR="00F41BF0" w:rsidRDefault="00F41BF0" w:rsidP="00F41BF0">
            <w:pPr>
              <w:jc w:val="center"/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jc w:val="center"/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jc w:val="center"/>
            </w:pPr>
            <w:r>
              <w:rPr>
                <w:rFonts w:hint="eastAsia"/>
              </w:rPr>
              <w:t>学院审核</w:t>
            </w:r>
          </w:p>
        </w:tc>
      </w:tr>
      <w:tr w:rsidR="00F41BF0" w:rsidTr="00F41B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0" w:rsidRDefault="00F41BF0" w:rsidP="00F41BF0">
            <w:pPr>
              <w:widowControl/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r>
              <w:rPr>
                <w:rFonts w:hint="eastAsia"/>
              </w:rPr>
              <w:t>学院专业技术高级岗位职数许可，并且符合学院教学、科研需要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>
            <w:r>
              <w:rPr>
                <w:rFonts w:hint="eastAsia"/>
              </w:rPr>
              <w:t>负责人签名：</w:t>
            </w:r>
            <w:r>
              <w:t xml:space="preserve">                          </w:t>
            </w:r>
            <w:r>
              <w:rPr>
                <w:rFonts w:hint="eastAsia"/>
              </w:rPr>
              <w:t>日期：</w:t>
            </w:r>
            <w:r>
              <w:t xml:space="preserve">  </w:t>
            </w:r>
          </w:p>
        </w:tc>
      </w:tr>
      <w:tr w:rsidR="00F41BF0" w:rsidTr="00F41BF0">
        <w:trPr>
          <w:cantSplit/>
          <w:trHeight w:val="3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0" w:rsidRDefault="00F41BF0" w:rsidP="00F41BF0">
            <w:pPr>
              <w:jc w:val="center"/>
            </w:pPr>
          </w:p>
          <w:p w:rsidR="00F41BF0" w:rsidRDefault="00F41BF0" w:rsidP="00F41B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</w:p>
          <w:p w:rsidR="00F41BF0" w:rsidRDefault="00F41BF0" w:rsidP="00F41B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  <w:p w:rsidR="00F41BF0" w:rsidRDefault="00F41BF0" w:rsidP="00F41BF0">
            <w:pPr>
              <w:jc w:val="center"/>
            </w:pPr>
          </w:p>
          <w:p w:rsidR="00F41BF0" w:rsidRDefault="00F41BF0" w:rsidP="00F41B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jc w:val="center"/>
            </w:pPr>
            <w:r>
              <w:rPr>
                <w:rFonts w:hint="eastAsia"/>
              </w:rPr>
              <w:t>指标内容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jc w:val="center"/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jc w:val="center"/>
            </w:pPr>
            <w:r>
              <w:rPr>
                <w:rFonts w:hint="eastAsia"/>
              </w:rPr>
              <w:t>研究生部审核</w:t>
            </w:r>
          </w:p>
        </w:tc>
      </w:tr>
      <w:tr w:rsidR="00F41BF0" w:rsidTr="00F41BF0">
        <w:trPr>
          <w:cantSplit/>
          <w:trHeight w:val="1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F0" w:rsidRDefault="00F41BF0" w:rsidP="00F41BF0">
            <w:pPr>
              <w:widowControl/>
              <w:jc w:val="left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r>
              <w:rPr>
                <w:rFonts w:hint="eastAsia"/>
              </w:rPr>
              <w:t>正担任硕士生导师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/>
          <w:p w:rsidR="00F41BF0" w:rsidRDefault="00F41BF0" w:rsidP="00F41BF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/>
          <w:p w:rsidR="00F41BF0" w:rsidRDefault="00F41BF0" w:rsidP="00F41BF0">
            <w:r>
              <w:rPr>
                <w:rFonts w:hint="eastAsia"/>
              </w:rPr>
              <w:t>负责人签名：</w:t>
            </w:r>
          </w:p>
          <w:p w:rsidR="00F41BF0" w:rsidRDefault="00F41BF0" w:rsidP="00F41BF0">
            <w:r>
              <w:rPr>
                <w:rFonts w:hint="eastAsia"/>
              </w:rPr>
              <w:t>日期：</w:t>
            </w:r>
          </w:p>
        </w:tc>
      </w:tr>
    </w:tbl>
    <w:p w:rsidR="00F41BF0" w:rsidRDefault="00F41BF0" w:rsidP="00F41BF0">
      <w:r>
        <w:rPr>
          <w:color w:val="FF0000"/>
        </w:rPr>
        <w:t xml:space="preserve">* </w:t>
      </w:r>
      <w:r>
        <w:rPr>
          <w:rFonts w:hint="eastAsia"/>
          <w:color w:val="FF0000"/>
        </w:rPr>
        <w:t>根据《关于高级专家退休若干问题的通知》，女性副高级专家延退至</w:t>
      </w:r>
      <w:r>
        <w:rPr>
          <w:color w:val="FF0000"/>
        </w:rPr>
        <w:t>60</w:t>
      </w:r>
      <w:r>
        <w:rPr>
          <w:rFonts w:hint="eastAsia"/>
          <w:color w:val="FF0000"/>
        </w:rPr>
        <w:t>周岁，必须同时符合上述两个条件。</w:t>
      </w:r>
    </w:p>
    <w:p w:rsidR="00F41BF0" w:rsidRPr="00773227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F41BF0" w:rsidRDefault="00F41BF0" w:rsidP="00F41BF0">
      <w:pPr>
        <w:rPr>
          <w:rFonts w:hint="eastAsia"/>
        </w:rPr>
      </w:pPr>
    </w:p>
    <w:p w:rsidR="00944F0B" w:rsidRPr="007805DE" w:rsidRDefault="00944F0B" w:rsidP="00944F0B">
      <w:pPr>
        <w:jc w:val="center"/>
        <w:rPr>
          <w:rFonts w:ascii="宋体" w:hAnsi="宋体" w:hint="eastAsia"/>
          <w:b/>
          <w:sz w:val="32"/>
        </w:rPr>
      </w:pPr>
      <w:r w:rsidRPr="008C2BAB">
        <w:rPr>
          <w:rFonts w:hint="eastAsia"/>
          <w:b/>
          <w:bCs/>
          <w:sz w:val="32"/>
          <w:szCs w:val="32"/>
        </w:rPr>
        <w:lastRenderedPageBreak/>
        <w:t>上</w:t>
      </w:r>
      <w:r w:rsidRPr="007805DE">
        <w:rPr>
          <w:rFonts w:ascii="宋体" w:hAnsi="宋体" w:hint="eastAsia"/>
          <w:b/>
          <w:sz w:val="32"/>
        </w:rPr>
        <w:t>海海洋大学高级专家延长退休年龄审批表（校内用表）</w:t>
      </w:r>
    </w:p>
    <w:tbl>
      <w:tblPr>
        <w:tblW w:w="9001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507"/>
        <w:gridCol w:w="1276"/>
        <w:gridCol w:w="1275"/>
        <w:gridCol w:w="993"/>
        <w:gridCol w:w="2639"/>
      </w:tblGrid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11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7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出  生</w:t>
            </w:r>
          </w:p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2639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11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部  门</w:t>
            </w:r>
          </w:p>
        </w:tc>
        <w:tc>
          <w:tcPr>
            <w:tcW w:w="1507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639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11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0C5E00">
              <w:rPr>
                <w:rFonts w:ascii="宋体" w:hAnsi="宋体" w:hint="eastAsia"/>
                <w:spacing w:val="-6"/>
                <w:sz w:val="24"/>
              </w:rPr>
              <w:t>参加</w:t>
            </w:r>
          </w:p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0C5E00">
              <w:rPr>
                <w:rFonts w:ascii="宋体" w:hAnsi="宋体" w:hint="eastAsia"/>
                <w:spacing w:val="-6"/>
                <w:sz w:val="24"/>
              </w:rPr>
              <w:t>工作时间</w:t>
            </w:r>
          </w:p>
        </w:tc>
        <w:tc>
          <w:tcPr>
            <w:tcW w:w="1507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0C5E00">
              <w:rPr>
                <w:rFonts w:ascii="宋体" w:hAnsi="宋体" w:hint="eastAsia"/>
                <w:spacing w:val="-6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4F0B" w:rsidRPr="000C5E00" w:rsidRDefault="00944F0B" w:rsidP="00DE0A4B">
            <w:pPr>
              <w:jc w:val="center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 w:val="24"/>
              </w:rPr>
              <w:t>申请延聘期限</w:t>
            </w:r>
          </w:p>
        </w:tc>
        <w:tc>
          <w:tcPr>
            <w:tcW w:w="2639" w:type="dxa"/>
            <w:vAlign w:val="center"/>
          </w:tcPr>
          <w:p w:rsidR="00944F0B" w:rsidRPr="00481D5F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  <w:r w:rsidRPr="00481D5F">
              <w:rPr>
                <w:rFonts w:ascii="宋体" w:hAnsi="宋体" w:hint="eastAsia"/>
                <w:spacing w:val="-4"/>
                <w:sz w:val="22"/>
                <w:szCs w:val="22"/>
              </w:rPr>
              <w:t xml:space="preserve">延长至    </w:t>
            </w:r>
            <w:r>
              <w:rPr>
                <w:rFonts w:ascii="宋体" w:hAnsi="宋体" w:hint="eastAsia"/>
                <w:spacing w:val="-4"/>
                <w:sz w:val="22"/>
                <w:szCs w:val="22"/>
              </w:rPr>
              <w:t xml:space="preserve"> </w:t>
            </w:r>
            <w:r w:rsidRPr="00481D5F">
              <w:rPr>
                <w:rFonts w:ascii="宋体" w:hAnsi="宋体" w:hint="eastAsia"/>
                <w:spacing w:val="-4"/>
                <w:sz w:val="22"/>
                <w:szCs w:val="22"/>
              </w:rPr>
              <w:t>年   月   日</w:t>
            </w: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9001" w:type="dxa"/>
            <w:gridSpan w:val="6"/>
          </w:tcPr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近几年来从事的主要工作及完成情况（个人填写）</w:t>
            </w:r>
          </w:p>
          <w:p w:rsidR="00944F0B" w:rsidRPr="000C5E00" w:rsidRDefault="00944F0B" w:rsidP="00DE0A4B">
            <w:pPr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trHeight w:val="9381"/>
        </w:trPr>
        <w:tc>
          <w:tcPr>
            <w:tcW w:w="9001" w:type="dxa"/>
            <w:gridSpan w:val="6"/>
          </w:tcPr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延长退休年龄期间拟担任的主要工作（个人填写）</w:t>
            </w:r>
          </w:p>
          <w:p w:rsidR="00944F0B" w:rsidRPr="000C5E00" w:rsidRDefault="00944F0B" w:rsidP="00944F0B">
            <w:pPr>
              <w:numPr>
                <w:ilvl w:val="0"/>
                <w:numId w:val="4"/>
              </w:numPr>
              <w:tabs>
                <w:tab w:val="clear" w:pos="420"/>
                <w:tab w:val="num" w:pos="238"/>
              </w:tabs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教学工作（含本科生教学）</w:t>
            </w: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944F0B">
            <w:pPr>
              <w:numPr>
                <w:ilvl w:val="0"/>
                <w:numId w:val="4"/>
              </w:numPr>
              <w:tabs>
                <w:tab w:val="clear" w:pos="420"/>
                <w:tab w:val="num" w:pos="224"/>
              </w:tabs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科研工作</w:t>
            </w: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944F0B">
            <w:pPr>
              <w:numPr>
                <w:ilvl w:val="0"/>
                <w:numId w:val="4"/>
              </w:numPr>
              <w:tabs>
                <w:tab w:val="clear" w:pos="420"/>
                <w:tab w:val="num" w:pos="224"/>
              </w:tabs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学科、队伍、课程建设工作</w:t>
            </w: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944F0B">
            <w:pPr>
              <w:numPr>
                <w:ilvl w:val="0"/>
                <w:numId w:val="4"/>
              </w:numPr>
              <w:tabs>
                <w:tab w:val="clear" w:pos="420"/>
                <w:tab w:val="num" w:pos="224"/>
              </w:tabs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其他工作</w:t>
            </w: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944F0B">
            <w:pPr>
              <w:spacing w:afterLines="50"/>
              <w:rPr>
                <w:rFonts w:ascii="宋体" w:hAnsi="宋体" w:hint="eastAsia"/>
                <w:sz w:val="24"/>
              </w:rPr>
            </w:pPr>
            <w:r w:rsidRPr="000C5E00"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Pr="000C5E00">
              <w:rPr>
                <w:rFonts w:ascii="宋体" w:hAnsi="宋体" w:hint="eastAsia"/>
                <w:sz w:val="24"/>
              </w:rPr>
              <w:t>本人签名：                日期：</w:t>
            </w: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trHeight w:val="7078"/>
        </w:trPr>
        <w:tc>
          <w:tcPr>
            <w:tcW w:w="9001" w:type="dxa"/>
            <w:gridSpan w:val="6"/>
          </w:tcPr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lastRenderedPageBreak/>
              <w:t>延聘理由（由单位填写）</w:t>
            </w:r>
          </w:p>
          <w:p w:rsidR="00944F0B" w:rsidRPr="000C5E00" w:rsidRDefault="00944F0B" w:rsidP="00DE0A4B">
            <w:pPr>
              <w:numPr>
                <w:ilvl w:val="0"/>
                <w:numId w:val="5"/>
              </w:numPr>
              <w:tabs>
                <w:tab w:val="clear" w:pos="420"/>
                <w:tab w:val="num" w:pos="224"/>
              </w:tabs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本学科教授（副教授）岗位设置现状及延聘岗位要求</w:t>
            </w: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numPr>
                <w:ilvl w:val="0"/>
                <w:numId w:val="5"/>
              </w:numPr>
              <w:tabs>
                <w:tab w:val="clear" w:pos="420"/>
                <w:tab w:val="num" w:pos="224"/>
              </w:tabs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队伍培养工作</w:t>
            </w: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numPr>
                <w:ilvl w:val="0"/>
                <w:numId w:val="5"/>
              </w:numPr>
              <w:tabs>
                <w:tab w:val="clear" w:pos="420"/>
                <w:tab w:val="num" w:pos="224"/>
              </w:tabs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所满足的延聘条件</w:t>
            </w:r>
          </w:p>
          <w:p w:rsidR="00944F0B" w:rsidRPr="000C5E00" w:rsidRDefault="00944F0B" w:rsidP="00DE0A4B">
            <w:pPr>
              <w:tabs>
                <w:tab w:val="num" w:pos="224"/>
              </w:tabs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tabs>
                <w:tab w:val="num" w:pos="224"/>
              </w:tabs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numPr>
                <w:ilvl w:val="0"/>
                <w:numId w:val="5"/>
              </w:numPr>
              <w:tabs>
                <w:tab w:val="clear" w:pos="420"/>
                <w:tab w:val="num" w:pos="224"/>
              </w:tabs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单位意见（含拟延聘年限）</w:t>
            </w:r>
          </w:p>
          <w:p w:rsidR="00944F0B" w:rsidRPr="000C5E00" w:rsidRDefault="00944F0B" w:rsidP="00DE0A4B">
            <w:pPr>
              <w:tabs>
                <w:tab w:val="num" w:pos="224"/>
              </w:tabs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</w:rPr>
              <w:t xml:space="preserve">                      </w:t>
            </w:r>
            <w:r w:rsidRPr="000C5E00">
              <w:rPr>
                <w:rFonts w:ascii="宋体" w:hAnsi="宋体" w:hint="eastAsia"/>
                <w:sz w:val="22"/>
                <w:szCs w:val="22"/>
              </w:rPr>
              <w:t>负责人签字（盖章）               日期：</w:t>
            </w: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9001" w:type="dxa"/>
            <w:gridSpan w:val="6"/>
          </w:tcPr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人事处</w:t>
            </w:r>
            <w:r w:rsidRPr="000C5E00">
              <w:rPr>
                <w:rFonts w:ascii="宋体" w:hAnsi="宋体" w:hint="eastAsia"/>
                <w:sz w:val="22"/>
                <w:szCs w:val="22"/>
              </w:rPr>
              <w:t>意见</w:t>
            </w: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  <w:p w:rsidR="00944F0B" w:rsidRPr="000C5E00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  <w:p w:rsidR="00DA1CB4" w:rsidRPr="000C5E00" w:rsidRDefault="00DA1CB4" w:rsidP="00DA1CB4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经办人：             </w:t>
            </w:r>
            <w:r w:rsidRPr="000C5E00">
              <w:rPr>
                <w:rFonts w:ascii="宋体" w:hAnsi="宋体" w:hint="eastAsia"/>
                <w:sz w:val="22"/>
                <w:szCs w:val="22"/>
              </w:rPr>
              <w:t>负责人签字（盖章）               日期：</w:t>
            </w:r>
          </w:p>
          <w:p w:rsidR="00944F0B" w:rsidRPr="00DA1CB4" w:rsidRDefault="00944F0B" w:rsidP="00DE0A4B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44F0B" w:rsidRPr="000C5E00" w:rsidTr="00DE0A4B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9001" w:type="dxa"/>
            <w:gridSpan w:val="6"/>
          </w:tcPr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分管领导</w:t>
            </w:r>
            <w:r w:rsidRPr="000C5E00">
              <w:rPr>
                <w:rFonts w:ascii="宋体" w:hAnsi="宋体" w:hint="eastAsia"/>
                <w:sz w:val="22"/>
                <w:szCs w:val="22"/>
              </w:rPr>
              <w:t>意见</w:t>
            </w:r>
          </w:p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944F0B" w:rsidRPr="000C5E00" w:rsidRDefault="00944F0B" w:rsidP="00DE0A4B">
            <w:pPr>
              <w:ind w:firstLineChars="1050" w:firstLine="2310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负责人签字（盖章）               日期：</w:t>
            </w:r>
          </w:p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944F0B" w:rsidRPr="007805DE" w:rsidTr="00944F0B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9001" w:type="dxa"/>
            <w:gridSpan w:val="6"/>
          </w:tcPr>
          <w:p w:rsidR="00944F0B" w:rsidRPr="000C5E00" w:rsidRDefault="00944F0B" w:rsidP="00DE0A4B">
            <w:pPr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学校审批意见</w:t>
            </w:r>
          </w:p>
          <w:p w:rsidR="00944F0B" w:rsidRPr="000C5E00" w:rsidRDefault="00944F0B" w:rsidP="00DE0A4B">
            <w:pPr>
              <w:rPr>
                <w:rFonts w:ascii="宋体" w:hAnsi="宋体" w:hint="eastAsia"/>
                <w:sz w:val="24"/>
              </w:rPr>
            </w:pPr>
          </w:p>
          <w:p w:rsidR="00944F0B" w:rsidRDefault="00944F0B" w:rsidP="00DE0A4B">
            <w:pPr>
              <w:rPr>
                <w:rFonts w:ascii="宋体" w:hAnsi="宋体" w:hint="eastAsia"/>
                <w:sz w:val="24"/>
              </w:rPr>
            </w:pPr>
          </w:p>
          <w:p w:rsidR="00944F0B" w:rsidRPr="000C5E00" w:rsidRDefault="00944F0B" w:rsidP="00DE0A4B">
            <w:pPr>
              <w:rPr>
                <w:rFonts w:ascii="宋体" w:hAnsi="宋体" w:hint="eastAsia"/>
                <w:sz w:val="24"/>
              </w:rPr>
            </w:pPr>
          </w:p>
          <w:p w:rsidR="00944F0B" w:rsidRPr="00944F0B" w:rsidRDefault="00944F0B" w:rsidP="00944F0B">
            <w:pPr>
              <w:ind w:firstLineChars="1050" w:firstLine="2310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0C5E00">
              <w:rPr>
                <w:rFonts w:ascii="宋体" w:hAnsi="宋体" w:hint="eastAsia"/>
                <w:sz w:val="22"/>
                <w:szCs w:val="22"/>
              </w:rPr>
              <w:t>负责人签字（盖章）               日期：</w:t>
            </w:r>
          </w:p>
        </w:tc>
      </w:tr>
    </w:tbl>
    <w:p w:rsidR="002F52E3" w:rsidRPr="00944F0B" w:rsidRDefault="002F52E3" w:rsidP="00944F0B">
      <w:pPr>
        <w:rPr>
          <w:rFonts w:ascii="仿宋_GB2312" w:eastAsia="仿宋_GB2312" w:hint="eastAsia"/>
          <w:sz w:val="32"/>
        </w:rPr>
      </w:pPr>
    </w:p>
    <w:sectPr w:rsidR="002F52E3" w:rsidRPr="00944F0B" w:rsidSect="00AE3D87">
      <w:pgSz w:w="11906" w:h="16838"/>
      <w:pgMar w:top="1440" w:right="128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20" w:rsidRDefault="00872820" w:rsidP="00944F0B">
      <w:r>
        <w:separator/>
      </w:r>
    </w:p>
  </w:endnote>
  <w:endnote w:type="continuationSeparator" w:id="1">
    <w:p w:rsidR="00872820" w:rsidRDefault="00872820" w:rsidP="0094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20" w:rsidRDefault="00872820" w:rsidP="00944F0B">
      <w:r>
        <w:separator/>
      </w:r>
    </w:p>
  </w:footnote>
  <w:footnote w:type="continuationSeparator" w:id="1">
    <w:p w:rsidR="00872820" w:rsidRDefault="00872820" w:rsidP="00944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4490CAC2"/>
    <w:lvl w:ilvl="0" w:tplc="AF4C9EB8">
      <w:start w:val="5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1ABAA768">
      <w:start w:val="2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2E13524D"/>
    <w:multiLevelType w:val="hybridMultilevel"/>
    <w:tmpl w:val="29F0537E"/>
    <w:lvl w:ilvl="0" w:tplc="F9000F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9F2C75"/>
    <w:multiLevelType w:val="hybridMultilevel"/>
    <w:tmpl w:val="4C7A6830"/>
    <w:lvl w:ilvl="0" w:tplc="F9000F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C1194D"/>
    <w:multiLevelType w:val="hybridMultilevel"/>
    <w:tmpl w:val="657CE648"/>
    <w:lvl w:ilvl="0" w:tplc="3C70EF4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45C4683"/>
    <w:multiLevelType w:val="hybridMultilevel"/>
    <w:tmpl w:val="1BBA17F4"/>
    <w:lvl w:ilvl="0" w:tplc="5BE0103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04"/>
    <w:rsid w:val="000967BD"/>
    <w:rsid w:val="000C7A5F"/>
    <w:rsid w:val="00107987"/>
    <w:rsid w:val="001162F0"/>
    <w:rsid w:val="00162CB5"/>
    <w:rsid w:val="002109C4"/>
    <w:rsid w:val="002F52E3"/>
    <w:rsid w:val="00325004"/>
    <w:rsid w:val="00335357"/>
    <w:rsid w:val="00345096"/>
    <w:rsid w:val="00346D82"/>
    <w:rsid w:val="003F1833"/>
    <w:rsid w:val="0042594C"/>
    <w:rsid w:val="004C5F6E"/>
    <w:rsid w:val="004D47CF"/>
    <w:rsid w:val="0051386C"/>
    <w:rsid w:val="005352EF"/>
    <w:rsid w:val="0056025F"/>
    <w:rsid w:val="005B769D"/>
    <w:rsid w:val="005C1047"/>
    <w:rsid w:val="0064002B"/>
    <w:rsid w:val="00642DA1"/>
    <w:rsid w:val="0069061C"/>
    <w:rsid w:val="006A48C7"/>
    <w:rsid w:val="006B14D4"/>
    <w:rsid w:val="006C7334"/>
    <w:rsid w:val="0076421E"/>
    <w:rsid w:val="007A681E"/>
    <w:rsid w:val="007D02D6"/>
    <w:rsid w:val="008265F1"/>
    <w:rsid w:val="00827C56"/>
    <w:rsid w:val="00872820"/>
    <w:rsid w:val="00905592"/>
    <w:rsid w:val="00917F06"/>
    <w:rsid w:val="00944F0B"/>
    <w:rsid w:val="00A05ED0"/>
    <w:rsid w:val="00AB6EC5"/>
    <w:rsid w:val="00AE3D87"/>
    <w:rsid w:val="00BA22E5"/>
    <w:rsid w:val="00BA7279"/>
    <w:rsid w:val="00BC0FF4"/>
    <w:rsid w:val="00BD3BF7"/>
    <w:rsid w:val="00C8547A"/>
    <w:rsid w:val="00C92B61"/>
    <w:rsid w:val="00CB51CB"/>
    <w:rsid w:val="00D0406F"/>
    <w:rsid w:val="00D07B8F"/>
    <w:rsid w:val="00D35822"/>
    <w:rsid w:val="00DA1CB4"/>
    <w:rsid w:val="00DD3BB1"/>
    <w:rsid w:val="00DE0A4B"/>
    <w:rsid w:val="00EC31E1"/>
    <w:rsid w:val="00EC6FB0"/>
    <w:rsid w:val="00F1691F"/>
    <w:rsid w:val="00F41BF0"/>
    <w:rsid w:val="00FA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162CB5"/>
    <w:pPr>
      <w:spacing w:after="120"/>
      <w:ind w:leftChars="200" w:left="420"/>
    </w:pPr>
    <w:rPr>
      <w:sz w:val="16"/>
      <w:szCs w:val="16"/>
    </w:rPr>
  </w:style>
  <w:style w:type="character" w:styleId="a3">
    <w:name w:val="Hyperlink"/>
    <w:basedOn w:val="a0"/>
    <w:semiHidden/>
    <w:unhideWhenUsed/>
    <w:rsid w:val="005352EF"/>
    <w:rPr>
      <w:color w:val="0000FF"/>
      <w:u w:val="single"/>
    </w:rPr>
  </w:style>
  <w:style w:type="paragraph" w:styleId="a4">
    <w:name w:val="Normal (Web)"/>
    <w:basedOn w:val="a"/>
    <w:rsid w:val="00D0406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5">
    <w:name w:val="Strong"/>
    <w:basedOn w:val="a0"/>
    <w:qFormat/>
    <w:rsid w:val="00D0406F"/>
    <w:rPr>
      <w:b/>
      <w:bCs/>
    </w:rPr>
  </w:style>
  <w:style w:type="paragraph" w:styleId="a6">
    <w:name w:val="header"/>
    <w:basedOn w:val="a"/>
    <w:link w:val="Char"/>
    <w:rsid w:val="0094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44F0B"/>
    <w:rPr>
      <w:kern w:val="2"/>
      <w:sz w:val="18"/>
      <w:szCs w:val="18"/>
    </w:rPr>
  </w:style>
  <w:style w:type="paragraph" w:styleId="a7">
    <w:name w:val="footer"/>
    <w:basedOn w:val="a"/>
    <w:link w:val="Char0"/>
    <w:rsid w:val="0094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44F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633</Words>
  <Characters>3609</Characters>
  <Application>Microsoft Office Word</Application>
  <DocSecurity>0</DocSecurity>
  <Lines>30</Lines>
  <Paragraphs>8</Paragraphs>
  <ScaleCrop>false</ScaleCrop>
  <Company>微软中国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沪海洋委组[2009]7号</dc:title>
  <dc:creator>微软用户</dc:creator>
  <cp:lastModifiedBy>lenovo</cp:lastModifiedBy>
  <cp:revision>2</cp:revision>
  <cp:lastPrinted>2010-01-05T07:25:00Z</cp:lastPrinted>
  <dcterms:created xsi:type="dcterms:W3CDTF">2018-01-03T08:10:00Z</dcterms:created>
  <dcterms:modified xsi:type="dcterms:W3CDTF">2018-01-03T08:10:00Z</dcterms:modified>
</cp:coreProperties>
</file>