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15A5D">
      <w:pPr>
        <w:rPr>
          <w:rFonts w:hint="default" w:ascii="Times New Roman [Mono]" w:hAnsi="Times New Roman [Mono]" w:cs="Times New Roman [Mono]"/>
          <w:highlight w:val="none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828"/>
      </w:tblGrid>
      <w:tr w14:paraId="1D96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070" w:type="dxa"/>
            <w:gridSpan w:val="2"/>
            <w:noWrap w:val="0"/>
            <w:vAlign w:val="center"/>
          </w:tcPr>
          <w:p w14:paraId="2C8F3A9C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博士后全国统一编号：</w:t>
            </w:r>
          </w:p>
        </w:tc>
      </w:tr>
      <w:tr w14:paraId="36CB4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restart"/>
            <w:noWrap w:val="0"/>
            <w:vAlign w:val="center"/>
          </w:tcPr>
          <w:p w14:paraId="30C97345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报送学科</w:t>
            </w:r>
          </w:p>
        </w:tc>
        <w:tc>
          <w:tcPr>
            <w:tcW w:w="3828" w:type="dxa"/>
            <w:noWrap w:val="0"/>
            <w:vAlign w:val="center"/>
          </w:tcPr>
          <w:p w14:paraId="44D5E668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一级学科：</w:t>
            </w:r>
          </w:p>
        </w:tc>
      </w:tr>
      <w:tr w14:paraId="63E68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42B9FD99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</w:p>
        </w:tc>
        <w:tc>
          <w:tcPr>
            <w:tcW w:w="3828" w:type="dxa"/>
            <w:noWrap w:val="0"/>
            <w:vAlign w:val="center"/>
          </w:tcPr>
          <w:p w14:paraId="275BDA2D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二级学科：</w:t>
            </w:r>
          </w:p>
        </w:tc>
      </w:tr>
      <w:tr w14:paraId="0281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noWrap w:val="0"/>
            <w:vAlign w:val="center"/>
          </w:tcPr>
          <w:p w14:paraId="567919EB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招收类型</w:t>
            </w:r>
          </w:p>
        </w:tc>
        <w:tc>
          <w:tcPr>
            <w:tcW w:w="3828" w:type="dxa"/>
            <w:noWrap w:val="0"/>
            <w:vAlign w:val="center"/>
          </w:tcPr>
          <w:p w14:paraId="4086A69E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流动站自主招收         （    ）</w:t>
            </w:r>
          </w:p>
          <w:p w14:paraId="21F7A487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工作站独立招收         （    ）</w:t>
            </w:r>
          </w:p>
          <w:p w14:paraId="0F7FFDCA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工作站联合招收         （    ）</w:t>
            </w:r>
          </w:p>
          <w:p w14:paraId="13CFF61A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创新实践基地委托招收   （    ）</w:t>
            </w:r>
          </w:p>
        </w:tc>
      </w:tr>
    </w:tbl>
    <w:p w14:paraId="49FF7399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2F324F16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上海市“超级博士后”激励计划</w:t>
      </w:r>
    </w:p>
    <w:p w14:paraId="00085FA1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资助申请表</w:t>
      </w:r>
    </w:p>
    <w:p w14:paraId="0EAD2090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47B407A4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7CB0E7CB">
      <w:pPr>
        <w:ind w:firstLine="1369" w:firstLineChars="489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姓    名:_____________________________</w:t>
      </w:r>
    </w:p>
    <w:p w14:paraId="1567472E">
      <w:pPr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</w:p>
    <w:p w14:paraId="5783BB18">
      <w:pPr>
        <w:ind w:firstLine="1369" w:firstLineChars="489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设站单位（创新实践</w:t>
      </w:r>
      <w:r>
        <w:rPr>
          <w:rFonts w:hint="eastAsia" w:ascii="Times New Roman [Mono]" w:hAnsi="Times New Roman [Mono]" w:eastAsia="宋体" w:cs="Times New Roman [Mono]"/>
          <w:sz w:val="28"/>
          <w:szCs w:val="28"/>
          <w:highlight w:val="none"/>
          <w:lang w:val="en-US" w:eastAsia="zh-CN"/>
        </w:rPr>
        <w:t>基</w:t>
      </w: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地）:_______________________</w:t>
      </w:r>
      <w:bookmarkStart w:id="0" w:name="_GoBack"/>
      <w:bookmarkEnd w:id="0"/>
    </w:p>
    <w:p w14:paraId="16E5CCC7">
      <w:pPr>
        <w:jc w:val="center"/>
        <w:rPr>
          <w:rFonts w:hint="default" w:ascii="Times New Roman [Mono]" w:hAnsi="Times New Roman [Mono]" w:cs="Times New Roman [Mono]"/>
          <w:sz w:val="28"/>
          <w:szCs w:val="28"/>
          <w:highlight w:val="none"/>
          <w:u w:val="single"/>
        </w:rPr>
      </w:pPr>
    </w:p>
    <w:p w14:paraId="11FD8CD5">
      <w:pPr>
        <w:jc w:val="center"/>
        <w:rPr>
          <w:rFonts w:hint="default" w:ascii="Times New Roman [Mono]" w:hAnsi="Times New Roman [Mono]" w:cs="Times New Roman [Mono]"/>
          <w:sz w:val="32"/>
          <w:highlight w:val="none"/>
        </w:rPr>
      </w:pPr>
    </w:p>
    <w:p w14:paraId="6ADBB23C">
      <w:pPr>
        <w:spacing w:before="579" w:beforeLines="100"/>
        <w:jc w:val="center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填表日期            年       月      日</w:t>
      </w:r>
    </w:p>
    <w:p w14:paraId="2A026B32">
      <w:pPr>
        <w:jc w:val="center"/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  <w:t>上海市人才工作局 制表</w:t>
      </w:r>
    </w:p>
    <w:p w14:paraId="4E11C882">
      <w:pPr>
        <w:spacing w:line="400" w:lineRule="exact"/>
        <w:jc w:val="center"/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6"/>
          <w:highlight w:val="none"/>
        </w:rPr>
        <w:br w:type="page"/>
      </w:r>
      <w:r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  <w:t>填 表 说 明</w:t>
      </w:r>
    </w:p>
    <w:p w14:paraId="6F61B9F1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</w:p>
    <w:p w14:paraId="7EB5734E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1．申请人应符合《上海市“超级博士后”激励计划实施办法》各项条件，并对照本表要求逐项填写申请材料。</w:t>
      </w:r>
    </w:p>
    <w:p w14:paraId="579FAE33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2．“博士后全国统一编号”，填写中国博士后网上办公系统内的编号。</w:t>
      </w:r>
    </w:p>
    <w:p w14:paraId="344B7670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3．“报送学科”指申请者所报项目的所属学科，其中“一级学科”“二级学科”须填写教育部公布的专业目录规范表述。若申报项目是学科交叉研究项目，应填写所涉及的交叉学科名称。</w:t>
      </w:r>
    </w:p>
    <w:p w14:paraId="2E938F22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4．“招收类型”，限勾选一项。</w:t>
      </w:r>
    </w:p>
    <w:p w14:paraId="20A3FBEC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5．“设站单位”名称应与批准文件名称一致。</w:t>
      </w:r>
    </w:p>
    <w:p w14:paraId="1BFD68B6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6．“证件号”：除我国居民身份证外，港澳台人员填写《港澳台居民居住证》号码（暂未领取居住证的，填写《港澳居民往来内地通行证》或《台湾居民来往大陆通行证》号码），外籍人员填写护照号码。</w:t>
      </w:r>
    </w:p>
    <w:p w14:paraId="4573E06C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7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．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“优先推荐条件情况”应按照当年申请通知上所列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  <w:lang w:eastAsia="zh-CN"/>
        </w:rPr>
        <w:t>内容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填写。</w:t>
      </w:r>
    </w:p>
    <w:p w14:paraId="5E1CCE51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8．“在站情况”应按申报当时的情况填写。</w:t>
      </w:r>
    </w:p>
    <w:p w14:paraId="6B8FFAE5">
      <w:pPr>
        <w:adjustRightInd w:val="0"/>
        <w:snapToGrid w:val="0"/>
        <w:spacing w:line="400" w:lineRule="exact"/>
        <w:ind w:left="1672" w:leftChars="160" w:hanging="1192" w:hangingChars="497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其中：（1）“进站时间”应为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中国博士后网上办公系统市博管办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批准进站日期。</w:t>
      </w:r>
    </w:p>
    <w:p w14:paraId="33AF0A2C">
      <w:pPr>
        <w:adjustRightInd w:val="0"/>
        <w:snapToGrid w:val="0"/>
        <w:spacing w:line="400" w:lineRule="exact"/>
        <w:ind w:left="0" w:leftChars="0" w:firstLine="1200" w:firstLineChars="5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（2）“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单位”填写入驻创新实践基地委托招收博士后的企业全称。</w:t>
      </w:r>
    </w:p>
    <w:p w14:paraId="1E6FE989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9．“学习经历”从本科填起。</w:t>
      </w:r>
    </w:p>
    <w:p w14:paraId="27EEDFB7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10．“国内外核心期刊论文”只填报申请人为通讯作者、第一作者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（如为共同一作，限排名前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2位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）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。</w:t>
      </w:r>
    </w:p>
    <w:p w14:paraId="72F42D47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11．“出版专著情况”只填报申请人担任第一作者的专著，仅指原创性著作及译著，不含编著。</w:t>
      </w:r>
    </w:p>
    <w:p w14:paraId="4C4B5903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12．“已取得的知识产权”须为已获授权的知识产权，不包括尚在申请未授权的内容，且申报人须为前三位权利人。</w:t>
      </w:r>
    </w:p>
    <w:p w14:paraId="418EE8EE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13．博士后研究项目情况栏“名称”为博士后进站开题研究项目，不得超过25个字。</w:t>
      </w:r>
    </w:p>
    <w:p w14:paraId="2E0624BC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14．“创新实践基地推荐意见”栏，仅申请人为创新实践基地委托招收的博士后申请本计划时填写，加盖基地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区人才局公章。</w:t>
      </w:r>
    </w:p>
    <w:p w14:paraId="21E069B2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15．“设站单位推荐意见”栏，根据招收类型，由流动站设站单位或工作站所在单位填写并加盖单位公章。</w:t>
      </w:r>
    </w:p>
    <w:p w14:paraId="64F2DA90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16．填表必须实事求是，不可留空，如没有内容，请填上“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无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”。</w:t>
      </w:r>
    </w:p>
    <w:p w14:paraId="30A4EFFE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17. 本表请使用中文填写。相关论文、著作等作品名称可使用英文填写。</w:t>
      </w:r>
    </w:p>
    <w:p w14:paraId="15880377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 w:val="32"/>
          <w:szCs w:val="32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一、基本信息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461"/>
        <w:gridCol w:w="1701"/>
        <w:gridCol w:w="850"/>
        <w:gridCol w:w="992"/>
        <w:gridCol w:w="141"/>
        <w:gridCol w:w="710"/>
        <w:gridCol w:w="2126"/>
        <w:gridCol w:w="1614"/>
      </w:tblGrid>
      <w:tr w14:paraId="4AA7B7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4F6A1C6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01" w:type="dxa"/>
            <w:noWrap w:val="0"/>
            <w:vAlign w:val="center"/>
          </w:tcPr>
          <w:p w14:paraId="5E4BF9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BE83AA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 w14:paraId="02DCAF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108C8F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政治</w:t>
            </w:r>
          </w:p>
          <w:p w14:paraId="4F2E92E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2126" w:type="dxa"/>
            <w:noWrap w:val="0"/>
            <w:vAlign w:val="center"/>
          </w:tcPr>
          <w:p w14:paraId="7757C6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restart"/>
            <w:noWrap w:val="0"/>
            <w:vAlign w:val="center"/>
          </w:tcPr>
          <w:p w14:paraId="1E78FF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（照片）</w:t>
            </w:r>
          </w:p>
        </w:tc>
      </w:tr>
      <w:tr w14:paraId="3554D9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5BB7FBC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7798090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701" w:type="dxa"/>
            <w:noWrap w:val="0"/>
            <w:vAlign w:val="center"/>
          </w:tcPr>
          <w:p w14:paraId="77335A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78655E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国籍</w:t>
            </w:r>
          </w:p>
        </w:tc>
        <w:tc>
          <w:tcPr>
            <w:tcW w:w="992" w:type="dxa"/>
            <w:noWrap w:val="0"/>
            <w:vAlign w:val="center"/>
          </w:tcPr>
          <w:p w14:paraId="36DD8E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687468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证件号</w:t>
            </w:r>
          </w:p>
        </w:tc>
        <w:tc>
          <w:tcPr>
            <w:tcW w:w="2126" w:type="dxa"/>
            <w:noWrap w:val="0"/>
            <w:vAlign w:val="center"/>
          </w:tcPr>
          <w:p w14:paraId="265857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continue"/>
            <w:noWrap w:val="0"/>
            <w:vAlign w:val="center"/>
          </w:tcPr>
          <w:p w14:paraId="61982A86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E1278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2FE7F1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优先推荐</w:t>
            </w:r>
          </w:p>
          <w:p w14:paraId="4346B3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条件情况</w:t>
            </w:r>
          </w:p>
          <w:p w14:paraId="2CBBF1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（限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>3项）</w:t>
            </w:r>
          </w:p>
        </w:tc>
        <w:tc>
          <w:tcPr>
            <w:tcW w:w="8134" w:type="dxa"/>
            <w:gridSpan w:val="7"/>
            <w:noWrap w:val="0"/>
            <w:vAlign w:val="top"/>
          </w:tcPr>
          <w:p w14:paraId="164C3CA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符合第（  ）项</w:t>
            </w:r>
          </w:p>
          <w:p w14:paraId="386C493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具体说明：</w:t>
            </w:r>
          </w:p>
        </w:tc>
      </w:tr>
      <w:tr w14:paraId="1E7A25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6F00D0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在</w:t>
            </w:r>
          </w:p>
          <w:p w14:paraId="6BB7D0F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站</w:t>
            </w:r>
          </w:p>
          <w:p w14:paraId="0EBCA5A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</w:t>
            </w:r>
          </w:p>
          <w:p w14:paraId="42C076B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况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715BF8E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进站时间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17F460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BEFDD3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出站时间</w:t>
            </w:r>
          </w:p>
        </w:tc>
        <w:tc>
          <w:tcPr>
            <w:tcW w:w="1614" w:type="dxa"/>
            <w:noWrap w:val="0"/>
            <w:vAlign w:val="center"/>
          </w:tcPr>
          <w:p w14:paraId="06D7279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C38F7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7897ABC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2DAE2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4D7AFE9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05A0C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档案所在地</w:t>
            </w:r>
          </w:p>
        </w:tc>
        <w:tc>
          <w:tcPr>
            <w:tcW w:w="1614" w:type="dxa"/>
            <w:noWrap w:val="0"/>
            <w:vAlign w:val="center"/>
          </w:tcPr>
          <w:p w14:paraId="374111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A44C5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4D869E6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736512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02E07F6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12C400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2DBFEF8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40F7E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4180E1E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7B7D1A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工作站名称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425D212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82682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6696DC8E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9FD94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37B6E0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70DE70D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创新实践</w:t>
            </w:r>
          </w:p>
          <w:p w14:paraId="5F78D98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基地名称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09AC00D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6C011E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</w:t>
            </w:r>
          </w:p>
        </w:tc>
        <w:tc>
          <w:tcPr>
            <w:tcW w:w="1614" w:type="dxa"/>
            <w:noWrap w:val="0"/>
            <w:vAlign w:val="center"/>
          </w:tcPr>
          <w:p w14:paraId="527BA9E3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88DFB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57361BB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36E622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习</w:t>
            </w:r>
          </w:p>
          <w:p w14:paraId="0FAD2BE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5CFF3C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4E56A4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983" w:type="dxa"/>
            <w:gridSpan w:val="3"/>
            <w:noWrap w:val="0"/>
            <w:vAlign w:val="center"/>
          </w:tcPr>
          <w:p w14:paraId="0594050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毕业院校及学历</w:t>
            </w:r>
          </w:p>
        </w:tc>
        <w:tc>
          <w:tcPr>
            <w:tcW w:w="710" w:type="dxa"/>
            <w:noWrap w:val="0"/>
            <w:vAlign w:val="center"/>
          </w:tcPr>
          <w:p w14:paraId="24AABA1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2126" w:type="dxa"/>
            <w:noWrap w:val="0"/>
            <w:vAlign w:val="center"/>
          </w:tcPr>
          <w:p w14:paraId="4B558F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1614" w:type="dxa"/>
            <w:noWrap w:val="0"/>
            <w:vAlign w:val="center"/>
          </w:tcPr>
          <w:p w14:paraId="01C0F7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导师</w:t>
            </w:r>
          </w:p>
        </w:tc>
      </w:tr>
      <w:tr w14:paraId="3EA505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5104707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349EF9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19DE919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0E4BB6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565CD7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24869B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AFFE9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0576C4D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7E83BA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60CCBA2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69F7DA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AB627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22EAFE7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28970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19A23D7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988103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391A94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4E2DF81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F782F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277E30B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2E435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5669242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1642CC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6D94E0E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22441F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1D3315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5FCF9A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9D598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7BD6F23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</w:t>
            </w:r>
          </w:p>
          <w:p w14:paraId="1249B7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作</w:t>
            </w:r>
          </w:p>
          <w:p w14:paraId="7E41A0A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访</w:t>
            </w:r>
          </w:p>
          <w:p w14:paraId="38418A5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4B1384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3FDC80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5ADAEE4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4819" w:type="dxa"/>
            <w:gridSpan w:val="5"/>
            <w:noWrap w:val="0"/>
            <w:vAlign w:val="center"/>
          </w:tcPr>
          <w:p w14:paraId="5C14BE0C">
            <w:pPr>
              <w:tabs>
                <w:tab w:val="left" w:pos="163"/>
              </w:tabs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所在单位及身份</w:t>
            </w:r>
          </w:p>
        </w:tc>
        <w:tc>
          <w:tcPr>
            <w:tcW w:w="1614" w:type="dxa"/>
            <w:noWrap w:val="0"/>
            <w:vAlign w:val="center"/>
          </w:tcPr>
          <w:p w14:paraId="042826C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专业方向</w:t>
            </w:r>
          </w:p>
        </w:tc>
      </w:tr>
      <w:tr w14:paraId="2A7A98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79C9EE3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4E031126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4E8B6C41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054746B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E5A4E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0A1B112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04C2796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0A3A7F81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366FB2C5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3B9F5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45459BC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502654F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37FC16E1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6FBC685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D26F2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395DF2D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757DAB3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5E373868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6383DCA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36F8F030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1075"/>
        <w:gridCol w:w="2641"/>
        <w:gridCol w:w="1170"/>
        <w:gridCol w:w="709"/>
        <w:gridCol w:w="850"/>
        <w:gridCol w:w="709"/>
        <w:gridCol w:w="708"/>
      </w:tblGrid>
      <w:tr w14:paraId="368A44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40" w:type="dxa"/>
            <w:gridSpan w:val="8"/>
            <w:noWrap w:val="0"/>
            <w:vAlign w:val="center"/>
          </w:tcPr>
          <w:p w14:paraId="72900E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（一）科研工作情况</w:t>
            </w:r>
          </w:p>
          <w:p w14:paraId="69E26F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（该项内容合计限填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  <w:t>3项以内，仅填写担任一作或通讯作者的作品，共同一作排名须为前2位）</w:t>
            </w:r>
          </w:p>
        </w:tc>
      </w:tr>
      <w:tr w14:paraId="036537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386BCF1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国内外</w:t>
            </w:r>
          </w:p>
          <w:p w14:paraId="1D9A496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核心期刊论文</w:t>
            </w:r>
          </w:p>
        </w:tc>
        <w:tc>
          <w:tcPr>
            <w:tcW w:w="1075" w:type="dxa"/>
            <w:noWrap w:val="0"/>
            <w:vAlign w:val="center"/>
          </w:tcPr>
          <w:p w14:paraId="108716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发表时间</w:t>
            </w:r>
          </w:p>
        </w:tc>
        <w:tc>
          <w:tcPr>
            <w:tcW w:w="2641" w:type="dxa"/>
            <w:noWrap w:val="0"/>
            <w:vAlign w:val="center"/>
          </w:tcPr>
          <w:p w14:paraId="5C8AB03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题  目</w:t>
            </w:r>
          </w:p>
        </w:tc>
        <w:tc>
          <w:tcPr>
            <w:tcW w:w="1170" w:type="dxa"/>
            <w:noWrap w:val="0"/>
            <w:vAlign w:val="center"/>
          </w:tcPr>
          <w:p w14:paraId="12CEDC9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刊物名称</w:t>
            </w:r>
          </w:p>
        </w:tc>
        <w:tc>
          <w:tcPr>
            <w:tcW w:w="709" w:type="dxa"/>
            <w:noWrap w:val="0"/>
            <w:vAlign w:val="center"/>
          </w:tcPr>
          <w:p w14:paraId="37DB4BD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  <w:tc>
          <w:tcPr>
            <w:tcW w:w="850" w:type="dxa"/>
            <w:noWrap w:val="0"/>
            <w:vAlign w:val="center"/>
          </w:tcPr>
          <w:p w14:paraId="575B98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收录</w:t>
            </w:r>
          </w:p>
          <w:p w14:paraId="474530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09" w:type="dxa"/>
            <w:noWrap w:val="0"/>
            <w:vAlign w:val="center"/>
          </w:tcPr>
          <w:p w14:paraId="0370B59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引用</w:t>
            </w:r>
          </w:p>
          <w:p w14:paraId="305397A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次数</w:t>
            </w:r>
          </w:p>
        </w:tc>
        <w:tc>
          <w:tcPr>
            <w:tcW w:w="708" w:type="dxa"/>
            <w:noWrap w:val="0"/>
            <w:vAlign w:val="center"/>
          </w:tcPr>
          <w:p w14:paraId="0B6A3B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影响</w:t>
            </w:r>
          </w:p>
          <w:p w14:paraId="6D55C4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因子</w:t>
            </w:r>
          </w:p>
        </w:tc>
      </w:tr>
      <w:tr w14:paraId="559FF9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656E5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7253A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BF3D56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E5FB8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C70333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E8D33C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2B9296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FAA26F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27C26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2794B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CD12F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15ED2C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88E95F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EB7380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493D32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D669B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F87BE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BDDEC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597C5D2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C380F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1420AA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738F3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EFC059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C2F423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7E1AB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A4EFD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FEA7F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A767D8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B5D952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4296CB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17E89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02A347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05BB7D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BC614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7F08B9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57D8B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47B4C2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03A6E5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79C675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29243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EAB04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60A70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AE494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821F96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4083B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4CF65A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省部级以上</w:t>
            </w:r>
          </w:p>
          <w:p w14:paraId="627C838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项目/课题情况</w:t>
            </w:r>
          </w:p>
        </w:tc>
        <w:tc>
          <w:tcPr>
            <w:tcW w:w="1075" w:type="dxa"/>
            <w:noWrap w:val="0"/>
            <w:vAlign w:val="center"/>
          </w:tcPr>
          <w:p w14:paraId="13A895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立项时间</w:t>
            </w:r>
          </w:p>
        </w:tc>
        <w:tc>
          <w:tcPr>
            <w:tcW w:w="2641" w:type="dxa"/>
            <w:noWrap w:val="0"/>
            <w:vAlign w:val="center"/>
          </w:tcPr>
          <w:p w14:paraId="3CA58D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</w:t>
            </w:r>
          </w:p>
        </w:tc>
        <w:tc>
          <w:tcPr>
            <w:tcW w:w="1170" w:type="dxa"/>
            <w:noWrap w:val="0"/>
            <w:vAlign w:val="center"/>
          </w:tcPr>
          <w:p w14:paraId="144FA3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立项部门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5DB192E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经费（万元）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5CF8368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角色</w:t>
            </w:r>
          </w:p>
        </w:tc>
      </w:tr>
      <w:tr w14:paraId="0DEA55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4E1F8C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7519C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321F16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30E8146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38D6A57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D6DDC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5B18F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33616B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D534CE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38B6F8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A8E56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BD197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FF653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CC4AE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89D14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F7E29A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5F9495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6A8698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9DBBC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DF1C7E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2CD56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88A942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FE832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55F21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441B25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ED230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4D554B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B3012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1ABAD4E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出版专著情况</w:t>
            </w:r>
          </w:p>
        </w:tc>
        <w:tc>
          <w:tcPr>
            <w:tcW w:w="1075" w:type="dxa"/>
            <w:noWrap w:val="0"/>
            <w:vAlign w:val="center"/>
          </w:tcPr>
          <w:p w14:paraId="13AD259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出版时间</w:t>
            </w:r>
          </w:p>
        </w:tc>
        <w:tc>
          <w:tcPr>
            <w:tcW w:w="2641" w:type="dxa"/>
            <w:noWrap w:val="0"/>
            <w:vAlign w:val="center"/>
          </w:tcPr>
          <w:p w14:paraId="0DD640A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书  名</w:t>
            </w:r>
          </w:p>
        </w:tc>
        <w:tc>
          <w:tcPr>
            <w:tcW w:w="2729" w:type="dxa"/>
            <w:gridSpan w:val="3"/>
            <w:noWrap w:val="0"/>
            <w:vAlign w:val="center"/>
          </w:tcPr>
          <w:p w14:paraId="2E1830F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出版社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74A5A72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5E6F10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8272D0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04EB92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D751DA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E8C6F0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8ACC5D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1F974C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DBF17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8B92EA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4438D0C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517058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AC0BA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273CC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CE956B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8D538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56B35B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9A6163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6E2FEE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499AF4C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3F8279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6C2761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9B11A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1AF63C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463D1E9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22D16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8B087F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21E46F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38868E0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5D56B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31560BF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已取得的</w:t>
            </w:r>
          </w:p>
          <w:p w14:paraId="41C4A8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知识产权</w:t>
            </w:r>
          </w:p>
        </w:tc>
        <w:tc>
          <w:tcPr>
            <w:tcW w:w="1075" w:type="dxa"/>
            <w:noWrap w:val="0"/>
            <w:vAlign w:val="center"/>
          </w:tcPr>
          <w:p w14:paraId="3815E8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取得时间</w:t>
            </w:r>
          </w:p>
        </w:tc>
        <w:tc>
          <w:tcPr>
            <w:tcW w:w="2641" w:type="dxa"/>
            <w:noWrap w:val="0"/>
            <w:vAlign w:val="center"/>
          </w:tcPr>
          <w:p w14:paraId="6DEF6B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  称</w:t>
            </w:r>
          </w:p>
        </w:tc>
        <w:tc>
          <w:tcPr>
            <w:tcW w:w="1170" w:type="dxa"/>
            <w:noWrap w:val="0"/>
            <w:vAlign w:val="center"/>
          </w:tcPr>
          <w:p w14:paraId="1EFF89A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  型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7D68A50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授权编号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2988AF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国家</w:t>
            </w:r>
          </w:p>
        </w:tc>
      </w:tr>
      <w:tr w14:paraId="0EA1EB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5F30AB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08993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5030DE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A0557E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35D6B8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1B5003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37FF6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134F7A7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924D6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B95FAD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FCE02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B51CB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43BFF2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41B35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515030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12723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B8D08A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D1509B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80668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154304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1F637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4E78AC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D592B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713D13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FACBBE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2483B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7381B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9C28A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A055F5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289176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EBBD4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4535B7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EBDDF2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55C5FE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5B4C9D34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二、近三年科研及奖励资助情况（续）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076"/>
        <w:gridCol w:w="2645"/>
        <w:gridCol w:w="2735"/>
        <w:gridCol w:w="1417"/>
      </w:tblGrid>
      <w:tr w14:paraId="545210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01D4EDF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（二）奖励资助情况</w:t>
            </w:r>
          </w:p>
        </w:tc>
      </w:tr>
      <w:tr w14:paraId="25DEEAF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58391F2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获得省部级</w:t>
            </w:r>
          </w:p>
          <w:p w14:paraId="55F322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政府奖励</w:t>
            </w:r>
          </w:p>
          <w:p w14:paraId="67BE0C8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31F9854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获奖时间</w:t>
            </w:r>
          </w:p>
        </w:tc>
        <w:tc>
          <w:tcPr>
            <w:tcW w:w="2645" w:type="dxa"/>
            <w:noWrap w:val="0"/>
            <w:vAlign w:val="center"/>
          </w:tcPr>
          <w:p w14:paraId="6AFEC8E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奖励名称</w:t>
            </w:r>
          </w:p>
        </w:tc>
        <w:tc>
          <w:tcPr>
            <w:tcW w:w="2735" w:type="dxa"/>
            <w:noWrap w:val="0"/>
            <w:vAlign w:val="center"/>
          </w:tcPr>
          <w:p w14:paraId="5953E1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授予单位</w:t>
            </w:r>
          </w:p>
        </w:tc>
        <w:tc>
          <w:tcPr>
            <w:tcW w:w="1417" w:type="dxa"/>
            <w:noWrap w:val="0"/>
            <w:vAlign w:val="center"/>
          </w:tcPr>
          <w:p w14:paraId="2AFFEC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4CEFAC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7CC645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601ABE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B4433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2CB691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ED0E41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F3E3F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479CBF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7FB83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380C7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7F0C5E4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32526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5515A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42B7EC6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385D8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CD1F7F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3F52D2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A53FD6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A9B43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7B09881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2D1FE83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08673A7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4C36D5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C26B26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072EF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72AB1A9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获得博士后</w:t>
            </w:r>
          </w:p>
          <w:p w14:paraId="0C5130A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基金会资助</w:t>
            </w:r>
          </w:p>
          <w:p w14:paraId="47A01B2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61E408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0FC350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6104866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1EF113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60173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79BF40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0BF0AE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5CA5B5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77AFEA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9DC80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0DEA544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2A0085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7DE593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AA6170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72200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384FDA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755FB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1F80B4E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DD4A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50143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4E49629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获得省级</w:t>
            </w:r>
          </w:p>
          <w:p w14:paraId="03E07C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人才计划</w:t>
            </w:r>
          </w:p>
          <w:p w14:paraId="7BF832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资助情况</w:t>
            </w:r>
          </w:p>
        </w:tc>
        <w:tc>
          <w:tcPr>
            <w:tcW w:w="1076" w:type="dxa"/>
            <w:noWrap w:val="0"/>
            <w:vAlign w:val="center"/>
          </w:tcPr>
          <w:p w14:paraId="0E995F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72A98DF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10A3D9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321360F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7AA8BA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3C80E05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1F4393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7F5EA9E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CA924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DAE03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1ACE95E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81696F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400EE0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76A7A0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14B6E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5E51F5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A29A73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21BF996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A05EB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5B846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5B0C0EE7">
            <w:pPr>
              <w:numPr>
                <w:ilvl w:val="0"/>
                <w:numId w:val="1"/>
              </w:num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科研工作业绩综述</w:t>
            </w:r>
          </w:p>
        </w:tc>
      </w:tr>
      <w:tr w14:paraId="2FBA4B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9496" w:type="dxa"/>
            <w:gridSpan w:val="5"/>
            <w:noWrap w:val="0"/>
            <w:vAlign w:val="top"/>
          </w:tcPr>
          <w:p w14:paraId="4417FF0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（限300字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</w:tc>
      </w:tr>
    </w:tbl>
    <w:p w14:paraId="05113708">
      <w:pPr>
        <w:spacing w:line="320" w:lineRule="exact"/>
        <w:jc w:val="center"/>
        <w:rPr>
          <w:rFonts w:hint="default" w:ascii="Times New Roman [Mono]" w:hAnsi="Times New Roman [Mono]" w:eastAsia="黑体" w:cs="Times New Roman [Mono]"/>
          <w:szCs w:val="30"/>
          <w:highlight w:val="none"/>
        </w:rPr>
      </w:pPr>
    </w:p>
    <w:p w14:paraId="2E8136D3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Cs w:val="30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517"/>
        <w:gridCol w:w="1560"/>
        <w:gridCol w:w="3402"/>
      </w:tblGrid>
      <w:tr w14:paraId="708106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519DC3F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（一）项目基本情况</w:t>
            </w:r>
          </w:p>
        </w:tc>
      </w:tr>
      <w:tr w14:paraId="33DA08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5F2D08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名称</w:t>
            </w:r>
          </w:p>
          <w:p w14:paraId="27D204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（须与网上办公系统内一致）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77BA98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56FFF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019" w:type="dxa"/>
            <w:noWrap w:val="0"/>
            <w:vAlign w:val="center"/>
          </w:tcPr>
          <w:p w14:paraId="707A2C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来源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2A1A1794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□国家自然科学基金项目   □国家社科基金项目   □其他国家级题目</w:t>
            </w:r>
          </w:p>
          <w:p w14:paraId="2047B637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□省级重大项目       □部门项目        □自选项目         □其它项目</w:t>
            </w:r>
          </w:p>
        </w:tc>
      </w:tr>
      <w:tr w14:paraId="439333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7158CF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68B50264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□基础研究       □应用研究       □技术开发       </w:t>
            </w:r>
          </w:p>
        </w:tc>
      </w:tr>
      <w:tr w14:paraId="4D1A6F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079731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2517" w:type="dxa"/>
            <w:noWrap w:val="0"/>
            <w:vAlign w:val="center"/>
          </w:tcPr>
          <w:p w14:paraId="012BCBC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</w:t>
            </w:r>
          </w:p>
        </w:tc>
        <w:tc>
          <w:tcPr>
            <w:tcW w:w="1560" w:type="dxa"/>
            <w:noWrap w:val="0"/>
            <w:vAlign w:val="center"/>
          </w:tcPr>
          <w:p w14:paraId="76AA444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实施地点</w:t>
            </w:r>
          </w:p>
        </w:tc>
        <w:tc>
          <w:tcPr>
            <w:tcW w:w="3402" w:type="dxa"/>
            <w:noWrap w:val="0"/>
            <w:vAlign w:val="center"/>
          </w:tcPr>
          <w:p w14:paraId="3C761A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1AA3C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67A90BD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经费来源</w:t>
            </w:r>
          </w:p>
          <w:p w14:paraId="60DCB96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及金额（万元）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116F55B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927CC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67D232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（二）项目介绍</w:t>
            </w:r>
          </w:p>
        </w:tc>
      </w:tr>
      <w:tr w14:paraId="5F6AF8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6" w:hRule="atLeast"/>
          <w:jc w:val="center"/>
        </w:trPr>
        <w:tc>
          <w:tcPr>
            <w:tcW w:w="9498" w:type="dxa"/>
            <w:gridSpan w:val="4"/>
            <w:noWrap w:val="0"/>
            <w:vAlign w:val="top"/>
          </w:tcPr>
          <w:p w14:paraId="6CF9511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（限1200字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  <w:p w14:paraId="6FC71C4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B084CFF">
            <w:pPr>
              <w:numPr>
                <w:ilvl w:val="0"/>
                <w:numId w:val="2"/>
              </w:num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研究背景、意义及价值</w:t>
            </w:r>
          </w:p>
          <w:p w14:paraId="4588381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9A81FB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149542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5DD588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ED26BE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9E0385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5C3656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95CB72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49DA6E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3BC7CF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2．主要内容及创新点</w:t>
            </w:r>
          </w:p>
          <w:p w14:paraId="3B1195A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34587A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E614E9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6977FF5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7B932A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3A58AA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2FAC7B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09BFC9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BB2EBD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6A2E3C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CD417D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7C127640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三、博士后研究项目情况（续）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28D8B7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7" w:hRule="atLeast"/>
          <w:jc w:val="center"/>
        </w:trPr>
        <w:tc>
          <w:tcPr>
            <w:tcW w:w="9498" w:type="dxa"/>
            <w:noWrap w:val="0"/>
            <w:vAlign w:val="top"/>
          </w:tcPr>
          <w:p w14:paraId="37DD47F0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40E5E8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3．预期目标与应用前景</w:t>
            </w:r>
          </w:p>
          <w:p w14:paraId="01A6838E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D26E22F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1D64A57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3B101FB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CB3843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BE12BA6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87E8947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555133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5043AD1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306640E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C82D9CC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9CA365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C86177A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A0635C0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4．研究方法及实现途径</w:t>
            </w:r>
          </w:p>
          <w:p w14:paraId="50A0CA5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1A71545E">
      <w:pPr>
        <w:spacing w:line="480" w:lineRule="exact"/>
        <w:jc w:val="left"/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</w:pPr>
    </w:p>
    <w:p w14:paraId="11093DA6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四、诚信承诺书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2401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20FDE2E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本人承诺：</w:t>
            </w:r>
          </w:p>
          <w:p w14:paraId="4BCBE6AE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一、本人已了解上海市“超级博士后”激励计划的具体申报要求。</w:t>
            </w:r>
          </w:p>
          <w:p w14:paraId="22488FF1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二、本人所填内容以及所有附件材料所提供的各项材料均真实、有效、完整、可信，不侵犯他人知识产权。</w:t>
            </w:r>
          </w:p>
          <w:p w14:paraId="0FC652CD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上述承诺如有失实、虚假情况，本人愿意接受市博管办及设站单位、创新实践基地的处理结果，并承担由此产生的各项后果。</w:t>
            </w:r>
          </w:p>
          <w:p w14:paraId="39E5524A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AD6899D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0504CFE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EABC39C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申请人签字：                                       </w:t>
            </w:r>
          </w:p>
          <w:p w14:paraId="1623AC3B">
            <w:pPr>
              <w:spacing w:line="360" w:lineRule="exact"/>
              <w:ind w:firstLine="5460" w:firstLineChars="26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21C0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1730EDE9">
            <w:pPr>
              <w:spacing w:line="52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1B93F62">
            <w:pPr>
              <w:spacing w:after="115" w:afterLines="20" w:line="36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黑体" w:cs="Times New Roman [Mono]"/>
                <w:sz w:val="32"/>
                <w:szCs w:val="32"/>
                <w:highlight w:val="none"/>
              </w:rPr>
              <w:t>五、推荐意见</w:t>
            </w:r>
          </w:p>
        </w:tc>
      </w:tr>
      <w:tr w14:paraId="388AA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51C2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区人才局（仅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创新实践基地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入驻单位申报时填写）</w:t>
            </w:r>
          </w:p>
        </w:tc>
      </w:tr>
      <w:tr w14:paraId="5B12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3F0DFA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1529BDA6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AEDC4BE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C7BD8E3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AEC167A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EF8F710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7863A03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区人才局公章</w:t>
            </w:r>
          </w:p>
          <w:p w14:paraId="591740F5">
            <w:pPr>
              <w:spacing w:line="360" w:lineRule="exact"/>
              <w:ind w:firstLine="5460" w:firstLineChars="26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4D6C6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EB0E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用人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单位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（含设站单位、博士后创新实践基地入驻单位）</w:t>
            </w:r>
          </w:p>
        </w:tc>
      </w:tr>
      <w:tr w14:paraId="146A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E4A97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10745CB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557EC12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ED37AD8">
            <w:pPr>
              <w:spacing w:line="360" w:lineRule="exact"/>
              <w:ind w:left="615" w:hanging="619" w:hangingChars="295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承诺：如申请人获得“超博”计划资助，本单位将给予不低于资助资金1:1的配套资助（不含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通过国家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“博新计划”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、当年上海市博士后创新创业大赛金奖、海外引进项目入选“超博”计划的人员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），资助期为2年。</w:t>
            </w:r>
          </w:p>
          <w:p w14:paraId="71B8117F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36B5C84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公  章</w:t>
            </w:r>
          </w:p>
          <w:p w14:paraId="0ACA1E88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                     年    月    日</w:t>
            </w:r>
          </w:p>
        </w:tc>
      </w:tr>
    </w:tbl>
    <w:p w14:paraId="6E2176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48B839-5405-492F-B357-1D4FFF571C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D715290-82FC-4D98-B187-82746A6F03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EB6B261-A24F-4455-ABC8-D058979674C2}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  <w:embedRegular r:id="rId4" w:fontKey="{303D1815-3963-40C1-91D0-289FE8C6A49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DF3BAE0-8F73-4E71-BD79-218CA1DFB2D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A2877"/>
    <w:multiLevelType w:val="multilevel"/>
    <w:tmpl w:val="323A2877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59FBA47"/>
    <w:multiLevelType w:val="singleLevel"/>
    <w:tmpl w:val="759FBA4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F6"/>
    <w:rsid w:val="00403700"/>
    <w:rsid w:val="004772A2"/>
    <w:rsid w:val="00BB0094"/>
    <w:rsid w:val="00FA31F6"/>
    <w:rsid w:val="00FF3A94"/>
    <w:rsid w:val="7B8A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1866</Words>
  <Characters>1938</Characters>
  <Lines>19</Lines>
  <Paragraphs>5</Paragraphs>
  <TotalTime>0</TotalTime>
  <ScaleCrop>false</ScaleCrop>
  <LinksUpToDate>false</LinksUpToDate>
  <CharactersWithSpaces>2262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2025-09-02T04:12:00Z</dcterms:created>
  <dc:creator>内训</dc:creator>
  <cp:lastModifiedBy>咩咩阳</cp:lastModifiedBy>
  <dcterms:modified xsi:type="dcterms:W3CDTF">2026-09-27T12:18:10Z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eyJoZGlkIjoiMDYwZjk2YTZkMjdkMWY1MDc5MGNlNjgzOGUzOTZlMTMiLCJ1c2VySWQiOiIyMjY1Mjk0NzMifQ==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FB56FC765B734F55BD63F21AF7DE4112_12</vt:lpwstr>
  </property>
</Properties>
</file>